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81" w:type="dxa"/>
        <w:tblInd w:w="-252" w:type="dxa"/>
        <w:tblBorders>
          <w:top w:val="double" w:sz="4" w:space="0" w:color="auto"/>
          <w:left w:val="double" w:sz="4" w:space="0" w:color="auto"/>
          <w:bottom w:val="double" w:sz="4" w:space="0" w:color="auto"/>
          <w:right w:val="double" w:sz="4" w:space="0" w:color="auto"/>
          <w:insideV w:val="none" w:sz="0" w:space="0" w:color="auto"/>
        </w:tblBorders>
        <w:tblLook w:val="04A0" w:firstRow="1" w:lastRow="0" w:firstColumn="1" w:lastColumn="0" w:noHBand="0" w:noVBand="1"/>
      </w:tblPr>
      <w:tblGrid>
        <w:gridCol w:w="729"/>
        <w:gridCol w:w="1694"/>
        <w:gridCol w:w="981"/>
        <w:gridCol w:w="343"/>
        <w:gridCol w:w="2110"/>
        <w:gridCol w:w="492"/>
        <w:gridCol w:w="379"/>
        <w:gridCol w:w="6"/>
        <w:gridCol w:w="215"/>
        <w:gridCol w:w="626"/>
        <w:gridCol w:w="2328"/>
        <w:gridCol w:w="78"/>
      </w:tblGrid>
      <w:tr w:rsidR="008802A2" w:rsidRPr="00D80A47" w:rsidTr="00E62FB7">
        <w:trPr>
          <w:trHeight w:val="435"/>
        </w:trPr>
        <w:tc>
          <w:tcPr>
            <w:tcW w:w="9981" w:type="dxa"/>
            <w:gridSpan w:val="12"/>
            <w:shd w:val="clear" w:color="auto" w:fill="C6D9F1" w:themeFill="text2" w:themeFillTint="33"/>
          </w:tcPr>
          <w:p w:rsidR="008802A2" w:rsidRPr="006B6F64" w:rsidRDefault="008802A2" w:rsidP="001843D5">
            <w:pPr>
              <w:rPr>
                <w:rFonts w:ascii="Times New Roman" w:hAnsi="Times New Roman" w:cs="Times New Roman"/>
                <w:b/>
                <w:sz w:val="20"/>
                <w:szCs w:val="18"/>
              </w:rPr>
            </w:pPr>
            <w:bookmarkStart w:id="0" w:name="_GoBack"/>
            <w:bookmarkEnd w:id="0"/>
            <w:r w:rsidRPr="006B6F64">
              <w:rPr>
                <w:rFonts w:ascii="Times New Roman" w:hAnsi="Times New Roman" w:cs="Times New Roman"/>
                <w:b/>
                <w:sz w:val="20"/>
                <w:szCs w:val="18"/>
              </w:rPr>
              <w:t xml:space="preserve">The Offeror identified below certifies to the following facts. The full text of the representations and certifications </w:t>
            </w:r>
            <w:r w:rsidR="00E24462">
              <w:rPr>
                <w:rFonts w:ascii="Times New Roman" w:hAnsi="Times New Roman" w:cs="Times New Roman"/>
                <w:b/>
                <w:sz w:val="20"/>
                <w:szCs w:val="18"/>
              </w:rPr>
              <w:t>with</w:t>
            </w:r>
            <w:r w:rsidR="001843D5">
              <w:rPr>
                <w:rFonts w:ascii="Times New Roman" w:hAnsi="Times New Roman" w:cs="Times New Roman"/>
                <w:b/>
                <w:sz w:val="20"/>
                <w:szCs w:val="18"/>
              </w:rPr>
              <w:t xml:space="preserve"> FAR</w:t>
            </w:r>
            <w:r w:rsidRPr="006B6F64">
              <w:rPr>
                <w:rFonts w:ascii="Times New Roman" w:hAnsi="Times New Roman" w:cs="Times New Roman"/>
                <w:b/>
                <w:sz w:val="20"/>
                <w:szCs w:val="18"/>
              </w:rPr>
              <w:t xml:space="preserve"> reference</w:t>
            </w:r>
            <w:r w:rsidR="00E24462">
              <w:rPr>
                <w:rFonts w:ascii="Times New Roman" w:hAnsi="Times New Roman" w:cs="Times New Roman"/>
                <w:b/>
                <w:sz w:val="20"/>
                <w:szCs w:val="18"/>
              </w:rPr>
              <w:t>s</w:t>
            </w:r>
            <w:r w:rsidRPr="006B6F64">
              <w:rPr>
                <w:rFonts w:ascii="Times New Roman" w:hAnsi="Times New Roman" w:cs="Times New Roman"/>
                <w:b/>
                <w:sz w:val="20"/>
                <w:szCs w:val="18"/>
              </w:rPr>
              <w:t xml:space="preserve"> </w:t>
            </w:r>
            <w:r w:rsidR="00E24462">
              <w:rPr>
                <w:rFonts w:ascii="Times New Roman" w:hAnsi="Times New Roman" w:cs="Times New Roman"/>
                <w:b/>
                <w:sz w:val="20"/>
                <w:szCs w:val="18"/>
              </w:rPr>
              <w:t>are</w:t>
            </w:r>
            <w:r w:rsidRPr="006B6F64">
              <w:rPr>
                <w:rFonts w:ascii="Times New Roman" w:hAnsi="Times New Roman" w:cs="Times New Roman"/>
                <w:b/>
                <w:sz w:val="20"/>
                <w:szCs w:val="18"/>
              </w:rPr>
              <w:t xml:space="preserve"> available</w:t>
            </w:r>
            <w:r w:rsidR="00E24462">
              <w:t xml:space="preserve"> at </w:t>
            </w:r>
            <w:r w:rsidR="00E24462" w:rsidRPr="00E24462">
              <w:rPr>
                <w:rFonts w:ascii="Times New Roman" w:hAnsi="Times New Roman" w:cs="Times New Roman"/>
                <w:b/>
                <w:sz w:val="20"/>
                <w:szCs w:val="18"/>
              </w:rPr>
              <w:t>https://www.acquisition.gov/</w:t>
            </w:r>
            <w:r w:rsidR="005C6531">
              <w:rPr>
                <w:rFonts w:ascii="Times New Roman" w:hAnsi="Times New Roman" w:cs="Times New Roman"/>
                <w:b/>
                <w:sz w:val="20"/>
                <w:szCs w:val="18"/>
              </w:rPr>
              <w:t xml:space="preserve"> or can be supplied by Fluor-BWXT</w:t>
            </w:r>
            <w:r w:rsidRPr="006B6F64">
              <w:rPr>
                <w:rFonts w:ascii="Times New Roman" w:hAnsi="Times New Roman" w:cs="Times New Roman"/>
                <w:b/>
                <w:sz w:val="20"/>
                <w:szCs w:val="18"/>
              </w:rPr>
              <w:t xml:space="preserve"> Portsmouth LLC.</w:t>
            </w:r>
          </w:p>
        </w:tc>
      </w:tr>
      <w:tr w:rsidR="00FC432A" w:rsidTr="00E62FB7">
        <w:tblPrEx>
          <w:tblBorders>
            <w:insideV w:val="single" w:sz="4" w:space="0" w:color="auto"/>
          </w:tblBorders>
        </w:tblPrEx>
        <w:trPr>
          <w:trHeight w:val="258"/>
        </w:trPr>
        <w:tc>
          <w:tcPr>
            <w:tcW w:w="2423" w:type="dxa"/>
            <w:gridSpan w:val="2"/>
          </w:tcPr>
          <w:p w:rsidR="00FC432A" w:rsidRPr="006B6F64" w:rsidRDefault="00FC432A" w:rsidP="00B449FD">
            <w:pPr>
              <w:spacing w:before="40"/>
              <w:rPr>
                <w:rFonts w:ascii="Times New Roman" w:hAnsi="Times New Roman" w:cs="Times New Roman"/>
                <w:sz w:val="20"/>
                <w:szCs w:val="20"/>
              </w:rPr>
            </w:pPr>
            <w:r w:rsidRPr="006B6F64">
              <w:rPr>
                <w:rFonts w:ascii="Times New Roman" w:hAnsi="Times New Roman" w:cs="Times New Roman"/>
                <w:sz w:val="20"/>
                <w:szCs w:val="20"/>
              </w:rPr>
              <w:t>Company Legal Name:</w:t>
            </w:r>
          </w:p>
        </w:tc>
        <w:tc>
          <w:tcPr>
            <w:tcW w:w="7558" w:type="dxa"/>
            <w:gridSpan w:val="10"/>
          </w:tcPr>
          <w:p w:rsidR="00FC432A" w:rsidRPr="006B6F64" w:rsidRDefault="00C03C00" w:rsidP="00B449FD">
            <w:pPr>
              <w:spacing w:before="40"/>
              <w:rPr>
                <w:rFonts w:ascii="Times New Roman" w:hAnsi="Times New Roman" w:cs="Times New Roman"/>
                <w:sz w:val="20"/>
                <w:szCs w:val="20"/>
              </w:rPr>
            </w:pPr>
            <w:r w:rsidRPr="006B6F64">
              <w:rPr>
                <w:rFonts w:ascii="Times New Roman" w:hAnsi="Times New Roman" w:cs="Times New Roman"/>
                <w:sz w:val="20"/>
                <w:szCs w:val="20"/>
              </w:rPr>
              <w:fldChar w:fldCharType="begin">
                <w:ffData>
                  <w:name w:val=""/>
                  <w:enabled/>
                  <w:calcOnExit w:val="0"/>
                  <w:statusText w:type="text" w:val="Press TAB to move to each field in sequence.  Press SHIFT + TAB to move backwards.  Single line of text in this field."/>
                  <w:textInput/>
                </w:ffData>
              </w:fldChar>
            </w:r>
            <w:r w:rsidR="00FC432A" w:rsidRPr="006B6F64">
              <w:rPr>
                <w:rFonts w:ascii="Times New Roman" w:hAnsi="Times New Roman" w:cs="Times New Roman"/>
                <w:sz w:val="20"/>
                <w:szCs w:val="20"/>
              </w:rPr>
              <w:instrText xml:space="preserve"> FORMTEXT </w:instrText>
            </w:r>
            <w:r w:rsidRPr="006B6F64">
              <w:rPr>
                <w:rFonts w:ascii="Times New Roman" w:hAnsi="Times New Roman" w:cs="Times New Roman"/>
                <w:sz w:val="20"/>
                <w:szCs w:val="20"/>
              </w:rPr>
            </w:r>
            <w:r w:rsidRPr="006B6F64">
              <w:rPr>
                <w:rFonts w:ascii="Times New Roman" w:hAnsi="Times New Roman" w:cs="Times New Roman"/>
                <w:sz w:val="20"/>
                <w:szCs w:val="20"/>
              </w:rPr>
              <w:fldChar w:fldCharType="separate"/>
            </w:r>
            <w:r w:rsidR="00FC432A" w:rsidRPr="006B6F64">
              <w:rPr>
                <w:rFonts w:ascii="Times New Roman" w:cs="Times New Roman"/>
                <w:noProof/>
                <w:sz w:val="20"/>
                <w:szCs w:val="20"/>
              </w:rPr>
              <w:t> </w:t>
            </w:r>
            <w:r w:rsidR="00FC432A" w:rsidRPr="006B6F64">
              <w:rPr>
                <w:rFonts w:ascii="Times New Roman" w:cs="Times New Roman"/>
                <w:noProof/>
                <w:sz w:val="20"/>
                <w:szCs w:val="20"/>
              </w:rPr>
              <w:t> </w:t>
            </w:r>
            <w:r w:rsidR="00FC432A" w:rsidRPr="006B6F64">
              <w:rPr>
                <w:rFonts w:ascii="Times New Roman" w:cs="Times New Roman"/>
                <w:noProof/>
                <w:sz w:val="20"/>
                <w:szCs w:val="20"/>
              </w:rPr>
              <w:t> </w:t>
            </w:r>
            <w:r w:rsidR="00FC432A" w:rsidRPr="006B6F64">
              <w:rPr>
                <w:rFonts w:ascii="Times New Roman" w:cs="Times New Roman"/>
                <w:noProof/>
                <w:sz w:val="20"/>
                <w:szCs w:val="20"/>
              </w:rPr>
              <w:t> </w:t>
            </w:r>
            <w:r w:rsidR="00FC432A" w:rsidRPr="006B6F64">
              <w:rPr>
                <w:rFonts w:ascii="Times New Roman" w:cs="Times New Roman"/>
                <w:noProof/>
                <w:sz w:val="20"/>
                <w:szCs w:val="20"/>
              </w:rPr>
              <w:t> </w:t>
            </w:r>
            <w:r w:rsidRPr="006B6F64">
              <w:rPr>
                <w:rFonts w:ascii="Times New Roman" w:hAnsi="Times New Roman" w:cs="Times New Roman"/>
                <w:sz w:val="20"/>
                <w:szCs w:val="20"/>
              </w:rPr>
              <w:fldChar w:fldCharType="end"/>
            </w:r>
          </w:p>
        </w:tc>
      </w:tr>
      <w:tr w:rsidR="00920A28" w:rsidTr="00E62FB7">
        <w:tblPrEx>
          <w:tblBorders>
            <w:insideV w:val="single" w:sz="4" w:space="0" w:color="auto"/>
          </w:tblBorders>
        </w:tblPrEx>
        <w:trPr>
          <w:trHeight w:val="258"/>
        </w:trPr>
        <w:tc>
          <w:tcPr>
            <w:tcW w:w="2423" w:type="dxa"/>
            <w:gridSpan w:val="2"/>
          </w:tcPr>
          <w:p w:rsidR="00920A28" w:rsidRPr="006B6F64" w:rsidRDefault="00920A28" w:rsidP="001843D5">
            <w:pPr>
              <w:spacing w:before="40"/>
              <w:rPr>
                <w:rFonts w:ascii="Times New Roman" w:hAnsi="Times New Roman" w:cs="Times New Roman"/>
                <w:sz w:val="20"/>
                <w:szCs w:val="20"/>
              </w:rPr>
            </w:pPr>
            <w:r>
              <w:rPr>
                <w:rFonts w:ascii="Times New Roman" w:hAnsi="Times New Roman" w:cs="Times New Roman"/>
                <w:sz w:val="20"/>
                <w:szCs w:val="20"/>
              </w:rPr>
              <w:t>Unique Entity ID/</w:t>
            </w:r>
            <w:r w:rsidRPr="006B6F64">
              <w:rPr>
                <w:rFonts w:ascii="Times New Roman" w:hAnsi="Times New Roman" w:cs="Times New Roman"/>
                <w:sz w:val="20"/>
                <w:szCs w:val="20"/>
              </w:rPr>
              <w:t>D</w:t>
            </w:r>
            <w:r>
              <w:rPr>
                <w:rFonts w:ascii="Times New Roman" w:hAnsi="Times New Roman" w:cs="Times New Roman"/>
                <w:sz w:val="20"/>
                <w:szCs w:val="20"/>
              </w:rPr>
              <w:t>UNS</w:t>
            </w:r>
            <w:r w:rsidRPr="006B6F64">
              <w:rPr>
                <w:rFonts w:ascii="Times New Roman" w:hAnsi="Times New Roman" w:cs="Times New Roman"/>
                <w:sz w:val="20"/>
                <w:szCs w:val="20"/>
              </w:rPr>
              <w:t>:</w:t>
            </w:r>
            <w:r w:rsidR="004A364D">
              <w:rPr>
                <w:rFonts w:ascii="Times New Roman" w:hAnsi="Times New Roman" w:cs="Times New Roman"/>
                <w:sz w:val="20"/>
                <w:szCs w:val="20"/>
              </w:rPr>
              <w:t xml:space="preserve"> </w:t>
            </w:r>
          </w:p>
        </w:tc>
        <w:tc>
          <w:tcPr>
            <w:tcW w:w="3926" w:type="dxa"/>
            <w:gridSpan w:val="4"/>
          </w:tcPr>
          <w:p w:rsidR="00920A28" w:rsidRPr="006B6F64" w:rsidRDefault="00920A28" w:rsidP="00B449FD">
            <w:pPr>
              <w:spacing w:before="40"/>
              <w:rPr>
                <w:rFonts w:ascii="Times New Roman" w:hAnsi="Times New Roman" w:cs="Times New Roman"/>
                <w:sz w:val="20"/>
                <w:szCs w:val="20"/>
              </w:rPr>
            </w:pPr>
            <w:r w:rsidRPr="006B6F64">
              <w:rPr>
                <w:sz w:val="20"/>
                <w:szCs w:val="18"/>
              </w:rPr>
              <w:fldChar w:fldCharType="begin">
                <w:ffData>
                  <w:name w:val=""/>
                  <w:enabled/>
                  <w:calcOnExit w:val="0"/>
                  <w:statusText w:type="text" w:val="Press TAB to move to each field in sequence.  Press SHIFT + TAB to move backwards.  Single line of text in this field."/>
                  <w:textInput/>
                </w:ffData>
              </w:fldChar>
            </w:r>
            <w:r w:rsidRPr="006B6F64">
              <w:rPr>
                <w:sz w:val="20"/>
                <w:szCs w:val="18"/>
              </w:rPr>
              <w:instrText xml:space="preserve"> FORMTEXT </w:instrText>
            </w:r>
            <w:r w:rsidRPr="006B6F64">
              <w:rPr>
                <w:sz w:val="20"/>
                <w:szCs w:val="18"/>
              </w:rPr>
            </w:r>
            <w:r w:rsidRPr="006B6F64">
              <w:rPr>
                <w:sz w:val="20"/>
                <w:szCs w:val="18"/>
              </w:rPr>
              <w:fldChar w:fldCharType="separate"/>
            </w:r>
            <w:r w:rsidRPr="006B6F64">
              <w:rPr>
                <w:noProof/>
                <w:sz w:val="20"/>
                <w:szCs w:val="18"/>
              </w:rPr>
              <w:t> </w:t>
            </w:r>
            <w:r w:rsidRPr="006B6F64">
              <w:rPr>
                <w:noProof/>
                <w:sz w:val="20"/>
                <w:szCs w:val="18"/>
              </w:rPr>
              <w:t> </w:t>
            </w:r>
            <w:r w:rsidRPr="006B6F64">
              <w:rPr>
                <w:noProof/>
                <w:sz w:val="20"/>
                <w:szCs w:val="18"/>
              </w:rPr>
              <w:t> </w:t>
            </w:r>
            <w:r w:rsidRPr="006B6F64">
              <w:rPr>
                <w:noProof/>
                <w:sz w:val="20"/>
                <w:szCs w:val="18"/>
              </w:rPr>
              <w:t> </w:t>
            </w:r>
            <w:r w:rsidRPr="006B6F64">
              <w:rPr>
                <w:noProof/>
                <w:sz w:val="20"/>
                <w:szCs w:val="18"/>
              </w:rPr>
              <w:t> </w:t>
            </w:r>
            <w:r w:rsidRPr="006B6F64">
              <w:rPr>
                <w:sz w:val="20"/>
                <w:szCs w:val="18"/>
              </w:rPr>
              <w:fldChar w:fldCharType="end"/>
            </w:r>
          </w:p>
        </w:tc>
        <w:tc>
          <w:tcPr>
            <w:tcW w:w="3632" w:type="dxa"/>
            <w:gridSpan w:val="6"/>
          </w:tcPr>
          <w:p w:rsidR="00920A28" w:rsidRPr="006B6F64" w:rsidRDefault="00920A28" w:rsidP="00B449FD">
            <w:pPr>
              <w:spacing w:before="40"/>
              <w:rPr>
                <w:rFonts w:ascii="Times New Roman" w:hAnsi="Times New Roman" w:cs="Times New Roman"/>
                <w:sz w:val="20"/>
                <w:szCs w:val="20"/>
              </w:rPr>
            </w:pPr>
            <w:r>
              <w:rPr>
                <w:rFonts w:ascii="Times New Roman" w:hAnsi="Times New Roman" w:cs="Times New Roman"/>
                <w:sz w:val="20"/>
                <w:szCs w:val="20"/>
              </w:rPr>
              <w:t>Cage Code:</w:t>
            </w:r>
          </w:p>
        </w:tc>
      </w:tr>
      <w:tr w:rsidR="00FC432A" w:rsidTr="00E62FB7">
        <w:tblPrEx>
          <w:tblBorders>
            <w:insideV w:val="single" w:sz="4" w:space="0" w:color="auto"/>
          </w:tblBorders>
        </w:tblPrEx>
        <w:trPr>
          <w:trHeight w:val="258"/>
        </w:trPr>
        <w:tc>
          <w:tcPr>
            <w:tcW w:w="2423" w:type="dxa"/>
            <w:gridSpan w:val="2"/>
          </w:tcPr>
          <w:p w:rsidR="00FC432A" w:rsidRPr="006B6F64" w:rsidRDefault="00FC432A" w:rsidP="002625B5">
            <w:pPr>
              <w:spacing w:before="40"/>
              <w:rPr>
                <w:rFonts w:ascii="Times New Roman" w:hAnsi="Times New Roman" w:cs="Times New Roman"/>
                <w:sz w:val="20"/>
                <w:szCs w:val="20"/>
              </w:rPr>
            </w:pPr>
            <w:r w:rsidRPr="006B6F64">
              <w:rPr>
                <w:rFonts w:ascii="Times New Roman" w:hAnsi="Times New Roman" w:cs="Times New Roman"/>
                <w:sz w:val="20"/>
                <w:szCs w:val="20"/>
              </w:rPr>
              <w:t>Address:</w:t>
            </w:r>
          </w:p>
        </w:tc>
        <w:tc>
          <w:tcPr>
            <w:tcW w:w="7558" w:type="dxa"/>
            <w:gridSpan w:val="10"/>
          </w:tcPr>
          <w:p w:rsidR="00FC432A" w:rsidRPr="006B6F64" w:rsidRDefault="00C03C00" w:rsidP="00B449FD">
            <w:pPr>
              <w:spacing w:before="40"/>
              <w:rPr>
                <w:rFonts w:ascii="Times New Roman" w:hAnsi="Times New Roman" w:cs="Times New Roman"/>
                <w:sz w:val="20"/>
                <w:szCs w:val="20"/>
              </w:rPr>
            </w:pPr>
            <w:r w:rsidRPr="006B6F64">
              <w:rPr>
                <w:sz w:val="20"/>
                <w:szCs w:val="18"/>
              </w:rPr>
              <w:fldChar w:fldCharType="begin">
                <w:ffData>
                  <w:name w:val=""/>
                  <w:enabled/>
                  <w:calcOnExit w:val="0"/>
                  <w:statusText w:type="text" w:val="Press TAB to move to each field in sequence.  Press SHIFT + TAB to move backwards.  Single line of text in this field."/>
                  <w:textInput/>
                </w:ffData>
              </w:fldChar>
            </w:r>
            <w:r w:rsidR="00FC432A" w:rsidRPr="006B6F64">
              <w:rPr>
                <w:sz w:val="20"/>
                <w:szCs w:val="18"/>
              </w:rPr>
              <w:instrText xml:space="preserve"> FORMTEXT </w:instrText>
            </w:r>
            <w:r w:rsidRPr="006B6F64">
              <w:rPr>
                <w:sz w:val="20"/>
                <w:szCs w:val="18"/>
              </w:rPr>
            </w:r>
            <w:r w:rsidRPr="006B6F64">
              <w:rPr>
                <w:sz w:val="20"/>
                <w:szCs w:val="18"/>
              </w:rPr>
              <w:fldChar w:fldCharType="separate"/>
            </w:r>
            <w:r w:rsidR="00FC432A" w:rsidRPr="006B6F64">
              <w:rPr>
                <w:noProof/>
                <w:sz w:val="20"/>
                <w:szCs w:val="18"/>
              </w:rPr>
              <w:t> </w:t>
            </w:r>
            <w:r w:rsidR="00FC432A" w:rsidRPr="006B6F64">
              <w:rPr>
                <w:noProof/>
                <w:sz w:val="20"/>
                <w:szCs w:val="18"/>
              </w:rPr>
              <w:t> </w:t>
            </w:r>
            <w:r w:rsidR="00FC432A" w:rsidRPr="006B6F64">
              <w:rPr>
                <w:noProof/>
                <w:sz w:val="20"/>
                <w:szCs w:val="18"/>
              </w:rPr>
              <w:t> </w:t>
            </w:r>
            <w:r w:rsidR="00FC432A" w:rsidRPr="006B6F64">
              <w:rPr>
                <w:noProof/>
                <w:sz w:val="20"/>
                <w:szCs w:val="18"/>
              </w:rPr>
              <w:t> </w:t>
            </w:r>
            <w:r w:rsidR="00FC432A" w:rsidRPr="006B6F64">
              <w:rPr>
                <w:noProof/>
                <w:sz w:val="20"/>
                <w:szCs w:val="18"/>
              </w:rPr>
              <w:t> </w:t>
            </w:r>
            <w:r w:rsidRPr="006B6F64">
              <w:rPr>
                <w:sz w:val="20"/>
                <w:szCs w:val="18"/>
              </w:rPr>
              <w:fldChar w:fldCharType="end"/>
            </w:r>
          </w:p>
        </w:tc>
      </w:tr>
      <w:tr w:rsidR="00415D9A" w:rsidTr="00E62FB7">
        <w:tblPrEx>
          <w:tblBorders>
            <w:insideV w:val="single" w:sz="4" w:space="0" w:color="auto"/>
          </w:tblBorders>
        </w:tblPrEx>
        <w:trPr>
          <w:trHeight w:val="258"/>
        </w:trPr>
        <w:tc>
          <w:tcPr>
            <w:tcW w:w="2423" w:type="dxa"/>
            <w:gridSpan w:val="2"/>
          </w:tcPr>
          <w:p w:rsidR="00415D9A" w:rsidRPr="006B6F64" w:rsidRDefault="00415D9A" w:rsidP="00B449FD">
            <w:pPr>
              <w:spacing w:before="40"/>
              <w:rPr>
                <w:rFonts w:ascii="Times New Roman" w:hAnsi="Times New Roman" w:cs="Times New Roman"/>
                <w:sz w:val="20"/>
                <w:szCs w:val="20"/>
              </w:rPr>
            </w:pPr>
            <w:r>
              <w:rPr>
                <w:rFonts w:ascii="Times New Roman" w:hAnsi="Times New Roman" w:cs="Times New Roman"/>
                <w:sz w:val="20"/>
                <w:szCs w:val="20"/>
              </w:rPr>
              <w:t>NAICS Code(s):</w:t>
            </w:r>
          </w:p>
        </w:tc>
        <w:tc>
          <w:tcPr>
            <w:tcW w:w="7558" w:type="dxa"/>
            <w:gridSpan w:val="10"/>
          </w:tcPr>
          <w:p w:rsidR="00415D9A" w:rsidRPr="006B6F64" w:rsidRDefault="00C03C00" w:rsidP="00B449FD">
            <w:pPr>
              <w:spacing w:before="40"/>
              <w:rPr>
                <w:sz w:val="20"/>
                <w:szCs w:val="18"/>
              </w:rPr>
            </w:pPr>
            <w:r w:rsidRPr="006B6F64">
              <w:rPr>
                <w:sz w:val="20"/>
                <w:szCs w:val="18"/>
              </w:rPr>
              <w:fldChar w:fldCharType="begin">
                <w:ffData>
                  <w:name w:val=""/>
                  <w:enabled/>
                  <w:calcOnExit w:val="0"/>
                  <w:statusText w:type="text" w:val="Press TAB to move to each field in sequence.  Press SHIFT + TAB to move backwards.  Single line of text in this field."/>
                  <w:textInput/>
                </w:ffData>
              </w:fldChar>
            </w:r>
            <w:r w:rsidR="00415D9A" w:rsidRPr="006B6F64">
              <w:rPr>
                <w:sz w:val="20"/>
                <w:szCs w:val="18"/>
              </w:rPr>
              <w:instrText xml:space="preserve"> FORMTEXT </w:instrText>
            </w:r>
            <w:r w:rsidRPr="006B6F64">
              <w:rPr>
                <w:sz w:val="20"/>
                <w:szCs w:val="18"/>
              </w:rPr>
            </w:r>
            <w:r w:rsidRPr="006B6F64">
              <w:rPr>
                <w:sz w:val="20"/>
                <w:szCs w:val="18"/>
              </w:rPr>
              <w:fldChar w:fldCharType="separate"/>
            </w:r>
            <w:r w:rsidR="00415D9A" w:rsidRPr="006B6F64">
              <w:rPr>
                <w:noProof/>
                <w:sz w:val="20"/>
                <w:szCs w:val="18"/>
              </w:rPr>
              <w:t> </w:t>
            </w:r>
            <w:r w:rsidR="00415D9A" w:rsidRPr="006B6F64">
              <w:rPr>
                <w:noProof/>
                <w:sz w:val="20"/>
                <w:szCs w:val="18"/>
              </w:rPr>
              <w:t> </w:t>
            </w:r>
            <w:r w:rsidR="00415D9A" w:rsidRPr="006B6F64">
              <w:rPr>
                <w:noProof/>
                <w:sz w:val="20"/>
                <w:szCs w:val="18"/>
              </w:rPr>
              <w:t> </w:t>
            </w:r>
            <w:r w:rsidR="00415D9A" w:rsidRPr="006B6F64">
              <w:rPr>
                <w:noProof/>
                <w:sz w:val="20"/>
                <w:szCs w:val="18"/>
              </w:rPr>
              <w:t> </w:t>
            </w:r>
            <w:r w:rsidR="00415D9A" w:rsidRPr="006B6F64">
              <w:rPr>
                <w:noProof/>
                <w:sz w:val="20"/>
                <w:szCs w:val="18"/>
              </w:rPr>
              <w:t> </w:t>
            </w:r>
            <w:r w:rsidRPr="006B6F64">
              <w:rPr>
                <w:sz w:val="20"/>
                <w:szCs w:val="18"/>
              </w:rPr>
              <w:fldChar w:fldCharType="end"/>
            </w:r>
          </w:p>
        </w:tc>
      </w:tr>
      <w:tr w:rsidR="00FC432A" w:rsidTr="00E62FB7">
        <w:tblPrEx>
          <w:tblBorders>
            <w:insideV w:val="single" w:sz="4" w:space="0" w:color="auto"/>
          </w:tblBorders>
        </w:tblPrEx>
        <w:trPr>
          <w:trHeight w:val="241"/>
        </w:trPr>
        <w:tc>
          <w:tcPr>
            <w:tcW w:w="2423" w:type="dxa"/>
            <w:gridSpan w:val="2"/>
            <w:tcBorders>
              <w:bottom w:val="single" w:sz="4" w:space="0" w:color="auto"/>
            </w:tcBorders>
          </w:tcPr>
          <w:p w:rsidR="00FC432A" w:rsidRPr="006B6F64" w:rsidRDefault="00FC432A" w:rsidP="00B449FD">
            <w:pPr>
              <w:spacing w:before="40"/>
              <w:rPr>
                <w:rFonts w:ascii="Times New Roman" w:hAnsi="Times New Roman" w:cs="Times New Roman"/>
                <w:sz w:val="20"/>
                <w:szCs w:val="20"/>
              </w:rPr>
            </w:pPr>
            <w:r w:rsidRPr="006B6F64">
              <w:rPr>
                <w:sz w:val="20"/>
                <w:szCs w:val="18"/>
              </w:rPr>
              <w:t xml:space="preserve">City: </w:t>
            </w:r>
            <w:r w:rsidR="00C03C00" w:rsidRPr="006B6F64">
              <w:rPr>
                <w:sz w:val="20"/>
                <w:szCs w:val="18"/>
              </w:rPr>
              <w:fldChar w:fldCharType="begin">
                <w:ffData>
                  <w:name w:val=""/>
                  <w:enabled/>
                  <w:calcOnExit w:val="0"/>
                  <w:statusText w:type="text" w:val="Press TAB to move to each field in sequence.  Press SHIFT + TAB to move backwards.  Single line of text in this field."/>
                  <w:textInput/>
                </w:ffData>
              </w:fldChar>
            </w:r>
            <w:r w:rsidRPr="006B6F64">
              <w:rPr>
                <w:sz w:val="20"/>
                <w:szCs w:val="18"/>
              </w:rPr>
              <w:instrText xml:space="preserve"> FORMTEXT </w:instrText>
            </w:r>
            <w:r w:rsidR="00C03C00" w:rsidRPr="006B6F64">
              <w:rPr>
                <w:sz w:val="20"/>
                <w:szCs w:val="18"/>
              </w:rPr>
            </w:r>
            <w:r w:rsidR="00C03C00" w:rsidRPr="006B6F64">
              <w:rPr>
                <w:sz w:val="20"/>
                <w:szCs w:val="18"/>
              </w:rPr>
              <w:fldChar w:fldCharType="separate"/>
            </w:r>
            <w:r w:rsidRPr="006B6F64">
              <w:rPr>
                <w:noProof/>
                <w:sz w:val="20"/>
                <w:szCs w:val="18"/>
              </w:rPr>
              <w:t> </w:t>
            </w:r>
            <w:r w:rsidRPr="006B6F64">
              <w:rPr>
                <w:noProof/>
                <w:sz w:val="20"/>
                <w:szCs w:val="18"/>
              </w:rPr>
              <w:t> </w:t>
            </w:r>
            <w:r w:rsidRPr="006B6F64">
              <w:rPr>
                <w:noProof/>
                <w:sz w:val="20"/>
                <w:szCs w:val="18"/>
              </w:rPr>
              <w:t> </w:t>
            </w:r>
            <w:r w:rsidRPr="006B6F64">
              <w:rPr>
                <w:noProof/>
                <w:sz w:val="20"/>
                <w:szCs w:val="18"/>
              </w:rPr>
              <w:t> </w:t>
            </w:r>
            <w:r w:rsidRPr="006B6F64">
              <w:rPr>
                <w:noProof/>
                <w:sz w:val="20"/>
                <w:szCs w:val="18"/>
              </w:rPr>
              <w:t> </w:t>
            </w:r>
            <w:r w:rsidR="00C03C00" w:rsidRPr="006B6F64">
              <w:rPr>
                <w:sz w:val="20"/>
                <w:szCs w:val="18"/>
              </w:rPr>
              <w:fldChar w:fldCharType="end"/>
            </w:r>
          </w:p>
        </w:tc>
        <w:tc>
          <w:tcPr>
            <w:tcW w:w="1324" w:type="dxa"/>
            <w:gridSpan w:val="2"/>
          </w:tcPr>
          <w:p w:rsidR="00FC432A" w:rsidRPr="006B6F64" w:rsidRDefault="00FC432A" w:rsidP="00B449FD">
            <w:pPr>
              <w:spacing w:before="40"/>
              <w:rPr>
                <w:rFonts w:ascii="Times New Roman" w:hAnsi="Times New Roman" w:cs="Times New Roman"/>
                <w:sz w:val="20"/>
                <w:szCs w:val="20"/>
              </w:rPr>
            </w:pPr>
            <w:r w:rsidRPr="006B6F64">
              <w:rPr>
                <w:sz w:val="20"/>
                <w:szCs w:val="18"/>
              </w:rPr>
              <w:t xml:space="preserve">State: </w:t>
            </w:r>
            <w:r w:rsidR="00C03C00" w:rsidRPr="006B6F64">
              <w:rPr>
                <w:sz w:val="20"/>
                <w:szCs w:val="18"/>
              </w:rPr>
              <w:fldChar w:fldCharType="begin">
                <w:ffData>
                  <w:name w:val=""/>
                  <w:enabled/>
                  <w:calcOnExit w:val="0"/>
                  <w:statusText w:type="text" w:val="Press TAB to move to each field in sequence.  Press SHIFT + TAB to move backwards.  Single line of text in this field."/>
                  <w:textInput/>
                </w:ffData>
              </w:fldChar>
            </w:r>
            <w:r w:rsidRPr="006B6F64">
              <w:rPr>
                <w:sz w:val="20"/>
                <w:szCs w:val="18"/>
              </w:rPr>
              <w:instrText xml:space="preserve"> FORMTEXT </w:instrText>
            </w:r>
            <w:r w:rsidR="00C03C00" w:rsidRPr="006B6F64">
              <w:rPr>
                <w:sz w:val="20"/>
                <w:szCs w:val="18"/>
              </w:rPr>
            </w:r>
            <w:r w:rsidR="00C03C00" w:rsidRPr="006B6F64">
              <w:rPr>
                <w:sz w:val="20"/>
                <w:szCs w:val="18"/>
              </w:rPr>
              <w:fldChar w:fldCharType="separate"/>
            </w:r>
            <w:r w:rsidRPr="006B6F64">
              <w:rPr>
                <w:noProof/>
                <w:sz w:val="20"/>
                <w:szCs w:val="18"/>
              </w:rPr>
              <w:t> </w:t>
            </w:r>
            <w:r w:rsidRPr="006B6F64">
              <w:rPr>
                <w:noProof/>
                <w:sz w:val="20"/>
                <w:szCs w:val="18"/>
              </w:rPr>
              <w:t> </w:t>
            </w:r>
            <w:r w:rsidRPr="006B6F64">
              <w:rPr>
                <w:noProof/>
                <w:sz w:val="20"/>
                <w:szCs w:val="18"/>
              </w:rPr>
              <w:t> </w:t>
            </w:r>
            <w:r w:rsidRPr="006B6F64">
              <w:rPr>
                <w:noProof/>
                <w:sz w:val="20"/>
                <w:szCs w:val="18"/>
              </w:rPr>
              <w:t> </w:t>
            </w:r>
            <w:r w:rsidRPr="006B6F64">
              <w:rPr>
                <w:noProof/>
                <w:sz w:val="20"/>
                <w:szCs w:val="18"/>
              </w:rPr>
              <w:t> </w:t>
            </w:r>
            <w:r w:rsidR="00C03C00" w:rsidRPr="006B6F64">
              <w:rPr>
                <w:sz w:val="20"/>
                <w:szCs w:val="18"/>
              </w:rPr>
              <w:fldChar w:fldCharType="end"/>
            </w:r>
          </w:p>
        </w:tc>
        <w:tc>
          <w:tcPr>
            <w:tcW w:w="3202" w:type="dxa"/>
            <w:gridSpan w:val="5"/>
          </w:tcPr>
          <w:p w:rsidR="00FC432A" w:rsidRPr="006B6F64" w:rsidRDefault="00FC432A" w:rsidP="00B449FD">
            <w:pPr>
              <w:spacing w:before="40"/>
              <w:rPr>
                <w:rFonts w:ascii="Times New Roman" w:hAnsi="Times New Roman" w:cs="Times New Roman"/>
                <w:sz w:val="20"/>
                <w:szCs w:val="20"/>
              </w:rPr>
            </w:pPr>
            <w:r w:rsidRPr="006B6F64">
              <w:rPr>
                <w:sz w:val="20"/>
                <w:szCs w:val="18"/>
              </w:rPr>
              <w:t>If in Ohio</w:t>
            </w:r>
            <w:r w:rsidR="00DA69CD">
              <w:rPr>
                <w:sz w:val="20"/>
                <w:szCs w:val="18"/>
              </w:rPr>
              <w:t>,</w:t>
            </w:r>
            <w:r w:rsidRPr="006B6F64">
              <w:rPr>
                <w:sz w:val="20"/>
                <w:szCs w:val="18"/>
              </w:rPr>
              <w:t xml:space="preserve"> County: </w:t>
            </w:r>
            <w:r w:rsidR="00C03C00" w:rsidRPr="006B6F64">
              <w:rPr>
                <w:sz w:val="20"/>
                <w:szCs w:val="18"/>
              </w:rPr>
              <w:fldChar w:fldCharType="begin">
                <w:ffData>
                  <w:name w:val=""/>
                  <w:enabled/>
                  <w:calcOnExit w:val="0"/>
                  <w:statusText w:type="text" w:val="Press TAB to move to each field in sequence.  Press SHIFT + TAB to move backwards.  Single line of text in this field."/>
                  <w:textInput/>
                </w:ffData>
              </w:fldChar>
            </w:r>
            <w:r w:rsidRPr="006B6F64">
              <w:rPr>
                <w:sz w:val="20"/>
                <w:szCs w:val="18"/>
              </w:rPr>
              <w:instrText xml:space="preserve"> FORMTEXT </w:instrText>
            </w:r>
            <w:r w:rsidR="00C03C00" w:rsidRPr="006B6F64">
              <w:rPr>
                <w:sz w:val="20"/>
                <w:szCs w:val="18"/>
              </w:rPr>
            </w:r>
            <w:r w:rsidR="00C03C00" w:rsidRPr="006B6F64">
              <w:rPr>
                <w:sz w:val="20"/>
                <w:szCs w:val="18"/>
              </w:rPr>
              <w:fldChar w:fldCharType="separate"/>
            </w:r>
            <w:r w:rsidRPr="006B6F64">
              <w:rPr>
                <w:noProof/>
                <w:sz w:val="20"/>
                <w:szCs w:val="18"/>
              </w:rPr>
              <w:t> </w:t>
            </w:r>
            <w:r w:rsidRPr="006B6F64">
              <w:rPr>
                <w:noProof/>
                <w:sz w:val="20"/>
                <w:szCs w:val="18"/>
              </w:rPr>
              <w:t> </w:t>
            </w:r>
            <w:r w:rsidRPr="006B6F64">
              <w:rPr>
                <w:noProof/>
                <w:sz w:val="20"/>
                <w:szCs w:val="18"/>
              </w:rPr>
              <w:t> </w:t>
            </w:r>
            <w:r w:rsidRPr="006B6F64">
              <w:rPr>
                <w:noProof/>
                <w:sz w:val="20"/>
                <w:szCs w:val="18"/>
              </w:rPr>
              <w:t> </w:t>
            </w:r>
            <w:r w:rsidRPr="006B6F64">
              <w:rPr>
                <w:noProof/>
                <w:sz w:val="20"/>
                <w:szCs w:val="18"/>
              </w:rPr>
              <w:t> </w:t>
            </w:r>
            <w:r w:rsidR="00C03C00" w:rsidRPr="006B6F64">
              <w:rPr>
                <w:sz w:val="20"/>
                <w:szCs w:val="18"/>
              </w:rPr>
              <w:fldChar w:fldCharType="end"/>
            </w:r>
          </w:p>
        </w:tc>
        <w:tc>
          <w:tcPr>
            <w:tcW w:w="3032" w:type="dxa"/>
            <w:gridSpan w:val="3"/>
          </w:tcPr>
          <w:p w:rsidR="00FC432A" w:rsidRPr="006B6F64" w:rsidRDefault="00FC432A" w:rsidP="00B449FD">
            <w:pPr>
              <w:spacing w:before="40"/>
              <w:rPr>
                <w:sz w:val="20"/>
                <w:szCs w:val="18"/>
              </w:rPr>
            </w:pPr>
            <w:r w:rsidRPr="006B6F64">
              <w:rPr>
                <w:sz w:val="20"/>
                <w:szCs w:val="18"/>
              </w:rPr>
              <w:t xml:space="preserve">ZIP Code </w:t>
            </w:r>
            <w:r w:rsidRPr="006B6F64">
              <w:rPr>
                <w:sz w:val="20"/>
                <w:szCs w:val="16"/>
              </w:rPr>
              <w:t>(9 digit)</w:t>
            </w:r>
            <w:r w:rsidRPr="006B6F64">
              <w:rPr>
                <w:sz w:val="20"/>
                <w:szCs w:val="18"/>
              </w:rPr>
              <w:t xml:space="preserve">: </w:t>
            </w:r>
            <w:r w:rsidR="00C03C00" w:rsidRPr="006B6F64">
              <w:rPr>
                <w:sz w:val="20"/>
                <w:szCs w:val="18"/>
              </w:rPr>
              <w:fldChar w:fldCharType="begin">
                <w:ffData>
                  <w:name w:val=""/>
                  <w:enabled/>
                  <w:calcOnExit w:val="0"/>
                  <w:statusText w:type="text" w:val="Press TAB to move to each field in sequence.  Press SHIFT + TAB to move backwards.  Single line of text in this field."/>
                  <w:textInput/>
                </w:ffData>
              </w:fldChar>
            </w:r>
            <w:r w:rsidRPr="006B6F64">
              <w:rPr>
                <w:sz w:val="20"/>
                <w:szCs w:val="18"/>
              </w:rPr>
              <w:instrText xml:space="preserve"> FORMTEXT </w:instrText>
            </w:r>
            <w:r w:rsidR="00C03C00" w:rsidRPr="006B6F64">
              <w:rPr>
                <w:sz w:val="20"/>
                <w:szCs w:val="18"/>
              </w:rPr>
            </w:r>
            <w:r w:rsidR="00C03C00" w:rsidRPr="006B6F64">
              <w:rPr>
                <w:sz w:val="20"/>
                <w:szCs w:val="18"/>
              </w:rPr>
              <w:fldChar w:fldCharType="separate"/>
            </w:r>
            <w:r w:rsidRPr="006B6F64">
              <w:rPr>
                <w:noProof/>
                <w:sz w:val="20"/>
                <w:szCs w:val="18"/>
              </w:rPr>
              <w:t> </w:t>
            </w:r>
            <w:r w:rsidRPr="006B6F64">
              <w:rPr>
                <w:noProof/>
                <w:sz w:val="20"/>
                <w:szCs w:val="18"/>
              </w:rPr>
              <w:t> </w:t>
            </w:r>
            <w:r w:rsidRPr="006B6F64">
              <w:rPr>
                <w:noProof/>
                <w:sz w:val="20"/>
                <w:szCs w:val="18"/>
              </w:rPr>
              <w:t> </w:t>
            </w:r>
            <w:r w:rsidRPr="006B6F64">
              <w:rPr>
                <w:noProof/>
                <w:sz w:val="20"/>
                <w:szCs w:val="18"/>
              </w:rPr>
              <w:t> </w:t>
            </w:r>
            <w:r w:rsidRPr="006B6F64">
              <w:rPr>
                <w:noProof/>
                <w:sz w:val="20"/>
                <w:szCs w:val="18"/>
              </w:rPr>
              <w:t> </w:t>
            </w:r>
            <w:r w:rsidR="00C03C00" w:rsidRPr="006B6F64">
              <w:rPr>
                <w:sz w:val="20"/>
                <w:szCs w:val="18"/>
              </w:rPr>
              <w:fldChar w:fldCharType="end"/>
            </w:r>
            <w:r w:rsidRPr="006B6F64">
              <w:rPr>
                <w:sz w:val="20"/>
                <w:szCs w:val="18"/>
              </w:rPr>
              <w:t xml:space="preserve"> </w:t>
            </w:r>
          </w:p>
        </w:tc>
      </w:tr>
      <w:tr w:rsidR="00FC432A" w:rsidTr="00E62FB7">
        <w:tblPrEx>
          <w:tblBorders>
            <w:insideV w:val="single" w:sz="4" w:space="0" w:color="auto"/>
          </w:tblBorders>
        </w:tblPrEx>
        <w:trPr>
          <w:trHeight w:val="241"/>
        </w:trPr>
        <w:tc>
          <w:tcPr>
            <w:tcW w:w="2423" w:type="dxa"/>
            <w:gridSpan w:val="2"/>
            <w:tcBorders>
              <w:top w:val="single" w:sz="4" w:space="0" w:color="auto"/>
              <w:bottom w:val="single" w:sz="4" w:space="0" w:color="auto"/>
              <w:right w:val="nil"/>
            </w:tcBorders>
          </w:tcPr>
          <w:p w:rsidR="00FC432A" w:rsidRPr="00415D9A" w:rsidRDefault="00FC432A" w:rsidP="00415D9A">
            <w:r w:rsidRPr="00415D9A">
              <w:rPr>
                <w:rFonts w:ascii="Times New Roman" w:hAnsi="Times New Roman" w:cs="Times New Roman"/>
                <w:sz w:val="20"/>
              </w:rPr>
              <w:t>Contact:</w:t>
            </w:r>
            <w:r w:rsidR="00415D9A" w:rsidRPr="00415D9A">
              <w:rPr>
                <w:rFonts w:ascii="Times New Roman" w:hAnsi="Times New Roman" w:cs="Times New Roman"/>
                <w:sz w:val="20"/>
              </w:rPr>
              <w:t xml:space="preserve"> </w:t>
            </w:r>
            <w:r w:rsidR="00C03C00" w:rsidRPr="006B6F64">
              <w:fldChar w:fldCharType="begin">
                <w:ffData>
                  <w:name w:val=""/>
                  <w:enabled/>
                  <w:calcOnExit w:val="0"/>
                  <w:statusText w:type="text" w:val="Press TAB to move to each field in sequence.  Press SHIFT + TAB to move backwards.  Single line of text in this field."/>
                  <w:textInput/>
                </w:ffData>
              </w:fldChar>
            </w:r>
            <w:r w:rsidR="00415D9A" w:rsidRPr="006B6F64">
              <w:instrText xml:space="preserve"> FORMTEXT </w:instrText>
            </w:r>
            <w:r w:rsidR="00C03C00" w:rsidRPr="006B6F64">
              <w:fldChar w:fldCharType="separate"/>
            </w:r>
            <w:r w:rsidR="00415D9A" w:rsidRPr="006B6F64">
              <w:rPr>
                <w:noProof/>
              </w:rPr>
              <w:t> </w:t>
            </w:r>
            <w:r w:rsidR="00415D9A" w:rsidRPr="006B6F64">
              <w:rPr>
                <w:noProof/>
              </w:rPr>
              <w:t> </w:t>
            </w:r>
            <w:r w:rsidR="00415D9A" w:rsidRPr="006B6F64">
              <w:rPr>
                <w:noProof/>
              </w:rPr>
              <w:t> </w:t>
            </w:r>
            <w:r w:rsidR="00415D9A" w:rsidRPr="006B6F64">
              <w:rPr>
                <w:noProof/>
              </w:rPr>
              <w:t> </w:t>
            </w:r>
            <w:r w:rsidR="00415D9A" w:rsidRPr="006B6F64">
              <w:rPr>
                <w:noProof/>
              </w:rPr>
              <w:t> </w:t>
            </w:r>
            <w:r w:rsidR="00C03C00" w:rsidRPr="006B6F64">
              <w:fldChar w:fldCharType="end"/>
            </w:r>
          </w:p>
        </w:tc>
        <w:tc>
          <w:tcPr>
            <w:tcW w:w="1324" w:type="dxa"/>
            <w:gridSpan w:val="2"/>
            <w:tcBorders>
              <w:left w:val="nil"/>
            </w:tcBorders>
          </w:tcPr>
          <w:p w:rsidR="00FC432A" w:rsidRPr="006B6F64" w:rsidRDefault="00FC432A" w:rsidP="00B449FD">
            <w:pPr>
              <w:spacing w:before="40"/>
              <w:rPr>
                <w:rFonts w:ascii="Times New Roman" w:hAnsi="Times New Roman" w:cs="Times New Roman"/>
                <w:sz w:val="20"/>
                <w:szCs w:val="20"/>
              </w:rPr>
            </w:pPr>
          </w:p>
        </w:tc>
        <w:tc>
          <w:tcPr>
            <w:tcW w:w="3202" w:type="dxa"/>
            <w:gridSpan w:val="5"/>
          </w:tcPr>
          <w:p w:rsidR="00FC432A" w:rsidRPr="006B6F64" w:rsidRDefault="00FC432A" w:rsidP="00B449FD">
            <w:pPr>
              <w:spacing w:before="40"/>
              <w:rPr>
                <w:rFonts w:ascii="Times New Roman" w:hAnsi="Times New Roman" w:cs="Times New Roman"/>
                <w:sz w:val="20"/>
                <w:szCs w:val="20"/>
              </w:rPr>
            </w:pPr>
            <w:r w:rsidRPr="006B6F64">
              <w:rPr>
                <w:sz w:val="20"/>
                <w:szCs w:val="18"/>
              </w:rPr>
              <w:t>Internet Homepage:</w:t>
            </w:r>
            <w:r w:rsidR="00415D9A" w:rsidRPr="006B6F64">
              <w:rPr>
                <w:sz w:val="20"/>
                <w:szCs w:val="18"/>
              </w:rPr>
              <w:t xml:space="preserve"> </w:t>
            </w:r>
            <w:r w:rsidR="00C03C00" w:rsidRPr="006B6F64">
              <w:rPr>
                <w:sz w:val="20"/>
                <w:szCs w:val="18"/>
              </w:rPr>
              <w:fldChar w:fldCharType="begin">
                <w:ffData>
                  <w:name w:val=""/>
                  <w:enabled/>
                  <w:calcOnExit w:val="0"/>
                  <w:statusText w:type="text" w:val="Press TAB to move to each field in sequence.  Press SHIFT + TAB to move backwards.  Single line of text in this field."/>
                  <w:textInput/>
                </w:ffData>
              </w:fldChar>
            </w:r>
            <w:r w:rsidR="00415D9A" w:rsidRPr="006B6F64">
              <w:rPr>
                <w:sz w:val="20"/>
                <w:szCs w:val="18"/>
              </w:rPr>
              <w:instrText xml:space="preserve"> FORMTEXT </w:instrText>
            </w:r>
            <w:r w:rsidR="00C03C00" w:rsidRPr="006B6F64">
              <w:rPr>
                <w:sz w:val="20"/>
                <w:szCs w:val="18"/>
              </w:rPr>
            </w:r>
            <w:r w:rsidR="00C03C00" w:rsidRPr="006B6F64">
              <w:rPr>
                <w:sz w:val="20"/>
                <w:szCs w:val="18"/>
              </w:rPr>
              <w:fldChar w:fldCharType="separate"/>
            </w:r>
            <w:r w:rsidR="00415D9A" w:rsidRPr="006B6F64">
              <w:rPr>
                <w:noProof/>
                <w:sz w:val="20"/>
                <w:szCs w:val="18"/>
              </w:rPr>
              <w:t> </w:t>
            </w:r>
            <w:r w:rsidR="00415D9A" w:rsidRPr="006B6F64">
              <w:rPr>
                <w:noProof/>
                <w:sz w:val="20"/>
                <w:szCs w:val="18"/>
              </w:rPr>
              <w:t> </w:t>
            </w:r>
            <w:r w:rsidR="00415D9A" w:rsidRPr="006B6F64">
              <w:rPr>
                <w:noProof/>
                <w:sz w:val="20"/>
                <w:szCs w:val="18"/>
              </w:rPr>
              <w:t> </w:t>
            </w:r>
            <w:r w:rsidR="00415D9A" w:rsidRPr="006B6F64">
              <w:rPr>
                <w:noProof/>
                <w:sz w:val="20"/>
                <w:szCs w:val="18"/>
              </w:rPr>
              <w:t> </w:t>
            </w:r>
            <w:r w:rsidR="00415D9A" w:rsidRPr="006B6F64">
              <w:rPr>
                <w:noProof/>
                <w:sz w:val="20"/>
                <w:szCs w:val="18"/>
              </w:rPr>
              <w:t> </w:t>
            </w:r>
            <w:r w:rsidR="00C03C00" w:rsidRPr="006B6F64">
              <w:rPr>
                <w:sz w:val="20"/>
                <w:szCs w:val="18"/>
              </w:rPr>
              <w:fldChar w:fldCharType="end"/>
            </w:r>
          </w:p>
        </w:tc>
        <w:tc>
          <w:tcPr>
            <w:tcW w:w="3032" w:type="dxa"/>
            <w:gridSpan w:val="3"/>
          </w:tcPr>
          <w:p w:rsidR="00FC432A" w:rsidRPr="006B6F64" w:rsidRDefault="00FC432A" w:rsidP="00B449FD">
            <w:pPr>
              <w:spacing w:before="40"/>
              <w:rPr>
                <w:rFonts w:ascii="Times New Roman" w:hAnsi="Times New Roman" w:cs="Times New Roman"/>
                <w:sz w:val="20"/>
                <w:szCs w:val="20"/>
              </w:rPr>
            </w:pPr>
            <w:r w:rsidRPr="006B6F64">
              <w:rPr>
                <w:sz w:val="20"/>
                <w:szCs w:val="18"/>
              </w:rPr>
              <w:t xml:space="preserve"> </w:t>
            </w:r>
            <w:r w:rsidR="007B3D8B">
              <w:rPr>
                <w:sz w:val="20"/>
                <w:szCs w:val="18"/>
              </w:rPr>
              <w:t xml:space="preserve">Email: </w:t>
            </w:r>
            <w:r w:rsidR="00C03C00" w:rsidRPr="006B6F64">
              <w:rPr>
                <w:sz w:val="20"/>
                <w:szCs w:val="18"/>
              </w:rPr>
              <w:fldChar w:fldCharType="begin">
                <w:ffData>
                  <w:name w:val=""/>
                  <w:enabled/>
                  <w:calcOnExit w:val="0"/>
                  <w:statusText w:type="text" w:val="Press TAB to move to each field in sequence.  Press SHIFT + TAB to move backwards.  Single line of text in this field."/>
                  <w:textInput/>
                </w:ffData>
              </w:fldChar>
            </w:r>
            <w:r w:rsidRPr="006B6F64">
              <w:rPr>
                <w:sz w:val="20"/>
                <w:szCs w:val="18"/>
              </w:rPr>
              <w:instrText xml:space="preserve"> FORMTEXT </w:instrText>
            </w:r>
            <w:r w:rsidR="00C03C00" w:rsidRPr="006B6F64">
              <w:rPr>
                <w:sz w:val="20"/>
                <w:szCs w:val="18"/>
              </w:rPr>
            </w:r>
            <w:r w:rsidR="00C03C00" w:rsidRPr="006B6F64">
              <w:rPr>
                <w:sz w:val="20"/>
                <w:szCs w:val="18"/>
              </w:rPr>
              <w:fldChar w:fldCharType="separate"/>
            </w:r>
            <w:r w:rsidRPr="006B6F64">
              <w:rPr>
                <w:noProof/>
                <w:sz w:val="20"/>
                <w:szCs w:val="18"/>
              </w:rPr>
              <w:t> </w:t>
            </w:r>
            <w:r w:rsidRPr="006B6F64">
              <w:rPr>
                <w:noProof/>
                <w:sz w:val="20"/>
                <w:szCs w:val="18"/>
              </w:rPr>
              <w:t> </w:t>
            </w:r>
            <w:r w:rsidRPr="006B6F64">
              <w:rPr>
                <w:noProof/>
                <w:sz w:val="20"/>
                <w:szCs w:val="18"/>
              </w:rPr>
              <w:t> </w:t>
            </w:r>
            <w:r w:rsidRPr="006B6F64">
              <w:rPr>
                <w:noProof/>
                <w:sz w:val="20"/>
                <w:szCs w:val="18"/>
              </w:rPr>
              <w:t> </w:t>
            </w:r>
            <w:r w:rsidRPr="006B6F64">
              <w:rPr>
                <w:noProof/>
                <w:sz w:val="20"/>
                <w:szCs w:val="18"/>
              </w:rPr>
              <w:t> </w:t>
            </w:r>
            <w:r w:rsidR="00C03C00" w:rsidRPr="006B6F64">
              <w:rPr>
                <w:sz w:val="20"/>
                <w:szCs w:val="18"/>
              </w:rPr>
              <w:fldChar w:fldCharType="end"/>
            </w:r>
          </w:p>
        </w:tc>
      </w:tr>
      <w:tr w:rsidR="00FC432A" w:rsidTr="00E62FB7">
        <w:tblPrEx>
          <w:tblBorders>
            <w:insideV w:val="single" w:sz="4" w:space="0" w:color="auto"/>
          </w:tblBorders>
        </w:tblPrEx>
        <w:trPr>
          <w:trHeight w:val="258"/>
        </w:trPr>
        <w:tc>
          <w:tcPr>
            <w:tcW w:w="2423" w:type="dxa"/>
            <w:gridSpan w:val="2"/>
            <w:tcBorders>
              <w:top w:val="single" w:sz="4" w:space="0" w:color="auto"/>
            </w:tcBorders>
          </w:tcPr>
          <w:p w:rsidR="00FC432A" w:rsidRPr="006B6F64" w:rsidRDefault="00FC432A" w:rsidP="00B449FD">
            <w:pPr>
              <w:spacing w:before="40"/>
              <w:rPr>
                <w:rFonts w:ascii="Times New Roman" w:hAnsi="Times New Roman" w:cs="Times New Roman"/>
                <w:sz w:val="20"/>
                <w:szCs w:val="20"/>
              </w:rPr>
            </w:pPr>
            <w:r w:rsidRPr="006B6F64">
              <w:rPr>
                <w:rFonts w:ascii="Times New Roman" w:hAnsi="Times New Roman" w:cs="Times New Roman"/>
                <w:sz w:val="20"/>
                <w:szCs w:val="20"/>
              </w:rPr>
              <w:t xml:space="preserve">Offeror provides </w:t>
            </w:r>
            <w:r w:rsidRPr="006B6F64">
              <w:rPr>
                <w:sz w:val="20"/>
                <w:szCs w:val="18"/>
              </w:rPr>
              <w:t xml:space="preserve">  </w:t>
            </w:r>
          </w:p>
        </w:tc>
        <w:tc>
          <w:tcPr>
            <w:tcW w:w="1324" w:type="dxa"/>
            <w:gridSpan w:val="2"/>
          </w:tcPr>
          <w:p w:rsidR="00FC432A" w:rsidRPr="006B6F64" w:rsidRDefault="00C03C00" w:rsidP="00B449FD">
            <w:pPr>
              <w:spacing w:before="40"/>
              <w:rPr>
                <w:rFonts w:ascii="Times New Roman" w:hAnsi="Times New Roman" w:cs="Times New Roman"/>
                <w:sz w:val="20"/>
                <w:szCs w:val="20"/>
              </w:rPr>
            </w:pPr>
            <w:r w:rsidRPr="006B6F64">
              <w:rPr>
                <w:sz w:val="20"/>
                <w:szCs w:val="18"/>
              </w:rPr>
              <w:fldChar w:fldCharType="begin">
                <w:ffData>
                  <w:name w:val="Check15"/>
                  <w:enabled/>
                  <w:calcOnExit w:val="0"/>
                  <w:checkBox>
                    <w:sizeAuto/>
                    <w:default w:val="0"/>
                    <w:checked w:val="0"/>
                  </w:checkBox>
                </w:ffData>
              </w:fldChar>
            </w:r>
            <w:r w:rsidR="00FC432A" w:rsidRPr="006B6F64">
              <w:rPr>
                <w:sz w:val="20"/>
                <w:szCs w:val="18"/>
              </w:rPr>
              <w:instrText xml:space="preserve"> FORMCHECKBOX </w:instrText>
            </w:r>
            <w:r w:rsidR="0022565A">
              <w:rPr>
                <w:sz w:val="20"/>
                <w:szCs w:val="18"/>
              </w:rPr>
            </w:r>
            <w:r w:rsidR="0022565A">
              <w:rPr>
                <w:sz w:val="20"/>
                <w:szCs w:val="18"/>
              </w:rPr>
              <w:fldChar w:fldCharType="separate"/>
            </w:r>
            <w:r w:rsidRPr="006B6F64">
              <w:rPr>
                <w:sz w:val="20"/>
                <w:szCs w:val="18"/>
              </w:rPr>
              <w:fldChar w:fldCharType="end"/>
            </w:r>
            <w:r w:rsidR="00FC432A" w:rsidRPr="006B6F64">
              <w:rPr>
                <w:sz w:val="20"/>
                <w:szCs w:val="18"/>
              </w:rPr>
              <w:t xml:space="preserve">  Goods   </w:t>
            </w:r>
            <w:r w:rsidRPr="006B6F64">
              <w:rPr>
                <w:sz w:val="20"/>
                <w:szCs w:val="18"/>
              </w:rPr>
              <w:fldChar w:fldCharType="begin">
                <w:ffData>
                  <w:name w:val="Check16"/>
                  <w:enabled/>
                  <w:calcOnExit w:val="0"/>
                  <w:checkBox>
                    <w:sizeAuto/>
                    <w:default w:val="0"/>
                  </w:checkBox>
                </w:ffData>
              </w:fldChar>
            </w:r>
            <w:r w:rsidR="00FC432A" w:rsidRPr="006B6F64">
              <w:rPr>
                <w:sz w:val="20"/>
                <w:szCs w:val="18"/>
              </w:rPr>
              <w:instrText xml:space="preserve"> FORMCHECKBOX </w:instrText>
            </w:r>
            <w:r w:rsidR="0022565A">
              <w:rPr>
                <w:sz w:val="20"/>
                <w:szCs w:val="18"/>
              </w:rPr>
            </w:r>
            <w:r w:rsidR="0022565A">
              <w:rPr>
                <w:sz w:val="20"/>
                <w:szCs w:val="18"/>
              </w:rPr>
              <w:fldChar w:fldCharType="separate"/>
            </w:r>
            <w:r w:rsidRPr="006B6F64">
              <w:rPr>
                <w:sz w:val="20"/>
                <w:szCs w:val="18"/>
              </w:rPr>
              <w:fldChar w:fldCharType="end"/>
            </w:r>
            <w:r w:rsidR="00FC432A" w:rsidRPr="006B6F64">
              <w:rPr>
                <w:sz w:val="20"/>
                <w:szCs w:val="18"/>
              </w:rPr>
              <w:t xml:space="preserve">  Services</w:t>
            </w:r>
          </w:p>
        </w:tc>
        <w:tc>
          <w:tcPr>
            <w:tcW w:w="3202" w:type="dxa"/>
            <w:gridSpan w:val="5"/>
          </w:tcPr>
          <w:p w:rsidR="00FC432A" w:rsidRPr="006B6F64" w:rsidRDefault="00FC432A" w:rsidP="00B449FD">
            <w:pPr>
              <w:spacing w:before="40"/>
              <w:rPr>
                <w:rFonts w:ascii="Times New Roman" w:hAnsi="Times New Roman" w:cs="Times New Roman"/>
                <w:sz w:val="20"/>
                <w:szCs w:val="20"/>
              </w:rPr>
            </w:pPr>
            <w:r w:rsidRPr="006B6F64">
              <w:rPr>
                <w:sz w:val="20"/>
                <w:szCs w:val="18"/>
              </w:rPr>
              <w:t>Employee/Tax I.D. No.</w:t>
            </w:r>
          </w:p>
        </w:tc>
        <w:tc>
          <w:tcPr>
            <w:tcW w:w="3032" w:type="dxa"/>
            <w:gridSpan w:val="3"/>
          </w:tcPr>
          <w:p w:rsidR="00FC432A" w:rsidRPr="006B6F64" w:rsidRDefault="00FC432A" w:rsidP="00B449FD">
            <w:pPr>
              <w:spacing w:before="40"/>
              <w:rPr>
                <w:rFonts w:ascii="Times New Roman" w:hAnsi="Times New Roman" w:cs="Times New Roman"/>
                <w:sz w:val="20"/>
                <w:szCs w:val="20"/>
              </w:rPr>
            </w:pPr>
            <w:r w:rsidRPr="006B6F64">
              <w:rPr>
                <w:sz w:val="20"/>
                <w:szCs w:val="18"/>
              </w:rPr>
              <w:t xml:space="preserve"> </w:t>
            </w:r>
            <w:r w:rsidR="00C03C00" w:rsidRPr="006B6F64">
              <w:rPr>
                <w:sz w:val="20"/>
                <w:szCs w:val="18"/>
              </w:rPr>
              <w:fldChar w:fldCharType="begin">
                <w:ffData>
                  <w:name w:val=""/>
                  <w:enabled/>
                  <w:calcOnExit w:val="0"/>
                  <w:statusText w:type="text" w:val="Press TAB to move to each field in sequence.  Press SHIFT + TAB to move backwards.  Single line of text in this field."/>
                  <w:textInput/>
                </w:ffData>
              </w:fldChar>
            </w:r>
            <w:r w:rsidRPr="006B6F64">
              <w:rPr>
                <w:sz w:val="20"/>
                <w:szCs w:val="18"/>
              </w:rPr>
              <w:instrText xml:space="preserve"> FORMTEXT </w:instrText>
            </w:r>
            <w:r w:rsidR="00C03C00" w:rsidRPr="006B6F64">
              <w:rPr>
                <w:sz w:val="20"/>
                <w:szCs w:val="18"/>
              </w:rPr>
            </w:r>
            <w:r w:rsidR="00C03C00" w:rsidRPr="006B6F64">
              <w:rPr>
                <w:sz w:val="20"/>
                <w:szCs w:val="18"/>
              </w:rPr>
              <w:fldChar w:fldCharType="separate"/>
            </w:r>
            <w:r w:rsidRPr="006B6F64">
              <w:rPr>
                <w:noProof/>
                <w:sz w:val="20"/>
                <w:szCs w:val="18"/>
              </w:rPr>
              <w:t> </w:t>
            </w:r>
            <w:r w:rsidRPr="006B6F64">
              <w:rPr>
                <w:noProof/>
                <w:sz w:val="20"/>
                <w:szCs w:val="18"/>
              </w:rPr>
              <w:t> </w:t>
            </w:r>
            <w:r w:rsidRPr="006B6F64">
              <w:rPr>
                <w:noProof/>
                <w:sz w:val="20"/>
                <w:szCs w:val="18"/>
              </w:rPr>
              <w:t> </w:t>
            </w:r>
            <w:r w:rsidRPr="006B6F64">
              <w:rPr>
                <w:noProof/>
                <w:sz w:val="20"/>
                <w:szCs w:val="18"/>
              </w:rPr>
              <w:t> </w:t>
            </w:r>
            <w:r w:rsidRPr="006B6F64">
              <w:rPr>
                <w:noProof/>
                <w:sz w:val="20"/>
                <w:szCs w:val="18"/>
              </w:rPr>
              <w:t> </w:t>
            </w:r>
            <w:r w:rsidR="00C03C00" w:rsidRPr="006B6F64">
              <w:rPr>
                <w:sz w:val="20"/>
                <w:szCs w:val="18"/>
              </w:rPr>
              <w:fldChar w:fldCharType="end"/>
            </w:r>
          </w:p>
        </w:tc>
      </w:tr>
      <w:tr w:rsidR="006B6F64" w:rsidRPr="00D80A47" w:rsidTr="00E62FB7">
        <w:trPr>
          <w:trHeight w:val="295"/>
        </w:trPr>
        <w:tc>
          <w:tcPr>
            <w:tcW w:w="9981" w:type="dxa"/>
            <w:gridSpan w:val="12"/>
            <w:shd w:val="clear" w:color="auto" w:fill="C6D9F1" w:themeFill="text2" w:themeFillTint="33"/>
          </w:tcPr>
          <w:p w:rsidR="006B6F64" w:rsidRPr="006B6F64" w:rsidRDefault="006B6F64" w:rsidP="006B6F64">
            <w:pPr>
              <w:rPr>
                <w:rFonts w:ascii="Times New Roman" w:hAnsi="Times New Roman" w:cs="Times New Roman"/>
                <w:b/>
                <w:sz w:val="20"/>
                <w:szCs w:val="20"/>
              </w:rPr>
            </w:pPr>
          </w:p>
        </w:tc>
      </w:tr>
      <w:tr w:rsidR="00D23C35" w:rsidTr="00E62FB7">
        <w:tblPrEx>
          <w:tblBorders>
            <w:insideV w:val="single" w:sz="4" w:space="0" w:color="auto"/>
          </w:tblBorders>
        </w:tblPrEx>
        <w:trPr>
          <w:trHeight w:val="230"/>
        </w:trPr>
        <w:tc>
          <w:tcPr>
            <w:tcW w:w="729" w:type="dxa"/>
          </w:tcPr>
          <w:p w:rsidR="00D23C35" w:rsidRPr="006B6F64" w:rsidRDefault="00D23C35" w:rsidP="00EE1005">
            <w:pPr>
              <w:jc w:val="center"/>
              <w:rPr>
                <w:rFonts w:ascii="Times New Roman" w:hAnsi="Times New Roman" w:cs="Times New Roman"/>
                <w:sz w:val="20"/>
                <w:szCs w:val="20"/>
              </w:rPr>
            </w:pPr>
          </w:p>
        </w:tc>
        <w:tc>
          <w:tcPr>
            <w:tcW w:w="9252" w:type="dxa"/>
            <w:gridSpan w:val="11"/>
          </w:tcPr>
          <w:p w:rsidR="00D23C35" w:rsidRPr="006B6F64" w:rsidRDefault="001843D5" w:rsidP="001843D5">
            <w:pPr>
              <w:rPr>
                <w:rFonts w:ascii="Times New Roman" w:hAnsi="Times New Roman" w:cs="Times New Roman"/>
                <w:sz w:val="20"/>
                <w:szCs w:val="20"/>
              </w:rPr>
            </w:pPr>
            <w:r>
              <w:rPr>
                <w:rFonts w:ascii="Times New Roman" w:hAnsi="Times New Roman" w:cs="Times New Roman"/>
                <w:sz w:val="20"/>
                <w:szCs w:val="20"/>
              </w:rPr>
              <w:t xml:space="preserve">Is your Company in SAM.GOV?   Yes   </w:t>
            </w:r>
            <w:r w:rsidRPr="006B6F64">
              <w:rPr>
                <w:sz w:val="20"/>
                <w:szCs w:val="18"/>
              </w:rPr>
              <w:fldChar w:fldCharType="begin">
                <w:ffData>
                  <w:name w:val="Check17"/>
                  <w:enabled/>
                  <w:calcOnExit w:val="0"/>
                  <w:checkBox>
                    <w:sizeAuto/>
                    <w:default w:val="0"/>
                  </w:checkBox>
                </w:ffData>
              </w:fldChar>
            </w:r>
            <w:r w:rsidRPr="006B6F64">
              <w:rPr>
                <w:sz w:val="20"/>
                <w:szCs w:val="18"/>
              </w:rPr>
              <w:instrText xml:space="preserve"> FORMCHECKBOX </w:instrText>
            </w:r>
            <w:r w:rsidR="0022565A">
              <w:rPr>
                <w:sz w:val="20"/>
                <w:szCs w:val="18"/>
              </w:rPr>
            </w:r>
            <w:r w:rsidR="0022565A">
              <w:rPr>
                <w:sz w:val="20"/>
                <w:szCs w:val="18"/>
              </w:rPr>
              <w:fldChar w:fldCharType="separate"/>
            </w:r>
            <w:r w:rsidRPr="006B6F64">
              <w:rPr>
                <w:sz w:val="20"/>
                <w:szCs w:val="18"/>
              </w:rPr>
              <w:fldChar w:fldCharType="end"/>
            </w:r>
            <w:r>
              <w:rPr>
                <w:sz w:val="20"/>
                <w:szCs w:val="18"/>
              </w:rPr>
              <w:t xml:space="preserve">    No  </w:t>
            </w:r>
            <w:r w:rsidRPr="006B6F64">
              <w:rPr>
                <w:sz w:val="20"/>
                <w:szCs w:val="18"/>
              </w:rPr>
              <w:fldChar w:fldCharType="begin">
                <w:ffData>
                  <w:name w:val="Check17"/>
                  <w:enabled/>
                  <w:calcOnExit w:val="0"/>
                  <w:checkBox>
                    <w:sizeAuto/>
                    <w:default w:val="0"/>
                  </w:checkBox>
                </w:ffData>
              </w:fldChar>
            </w:r>
            <w:r w:rsidRPr="006B6F64">
              <w:rPr>
                <w:sz w:val="20"/>
                <w:szCs w:val="18"/>
              </w:rPr>
              <w:instrText xml:space="preserve"> FORMCHECKBOX </w:instrText>
            </w:r>
            <w:r w:rsidR="0022565A">
              <w:rPr>
                <w:sz w:val="20"/>
                <w:szCs w:val="18"/>
              </w:rPr>
            </w:r>
            <w:r w:rsidR="0022565A">
              <w:rPr>
                <w:sz w:val="20"/>
                <w:szCs w:val="18"/>
              </w:rPr>
              <w:fldChar w:fldCharType="separate"/>
            </w:r>
            <w:r w:rsidRPr="006B6F64">
              <w:rPr>
                <w:sz w:val="20"/>
                <w:szCs w:val="18"/>
              </w:rPr>
              <w:fldChar w:fldCharType="end"/>
            </w:r>
          </w:p>
        </w:tc>
      </w:tr>
      <w:tr w:rsidR="006B6F64" w:rsidRPr="006B6F64" w:rsidTr="00E62FB7">
        <w:trPr>
          <w:trHeight w:val="295"/>
        </w:trPr>
        <w:tc>
          <w:tcPr>
            <w:tcW w:w="9981" w:type="dxa"/>
            <w:gridSpan w:val="12"/>
            <w:shd w:val="clear" w:color="auto" w:fill="C6D9F1" w:themeFill="text2" w:themeFillTint="33"/>
          </w:tcPr>
          <w:p w:rsidR="006B6F64" w:rsidRPr="006B6F64" w:rsidRDefault="006B6F64" w:rsidP="006B6F64">
            <w:pPr>
              <w:rPr>
                <w:rFonts w:ascii="Times New Roman" w:hAnsi="Times New Roman" w:cs="Times New Roman"/>
                <w:b/>
                <w:sz w:val="20"/>
                <w:szCs w:val="20"/>
              </w:rPr>
            </w:pPr>
            <w:r w:rsidRPr="006B6F64">
              <w:rPr>
                <w:rFonts w:ascii="Times New Roman" w:hAnsi="Times New Roman" w:cs="Times New Roman"/>
                <w:b/>
                <w:sz w:val="20"/>
                <w:szCs w:val="20"/>
              </w:rPr>
              <w:t>Offer</w:t>
            </w:r>
            <w:r w:rsidR="00006C5E">
              <w:rPr>
                <w:rFonts w:ascii="Times New Roman" w:hAnsi="Times New Roman" w:cs="Times New Roman"/>
                <w:b/>
                <w:sz w:val="20"/>
                <w:szCs w:val="20"/>
              </w:rPr>
              <w:t>or</w:t>
            </w:r>
            <w:r w:rsidRPr="006B6F64">
              <w:rPr>
                <w:rFonts w:ascii="Times New Roman" w:hAnsi="Times New Roman" w:cs="Times New Roman"/>
                <w:b/>
                <w:sz w:val="20"/>
                <w:szCs w:val="20"/>
              </w:rPr>
              <w:t xml:space="preserve"> is:</w:t>
            </w:r>
          </w:p>
        </w:tc>
      </w:tr>
      <w:tr w:rsidR="00D23C35" w:rsidTr="00E62FB7">
        <w:tblPrEx>
          <w:tblBorders>
            <w:insideV w:val="single" w:sz="4" w:space="0" w:color="auto"/>
          </w:tblBorders>
        </w:tblPrEx>
        <w:trPr>
          <w:trHeight w:val="243"/>
        </w:trPr>
        <w:tc>
          <w:tcPr>
            <w:tcW w:w="3404" w:type="dxa"/>
            <w:gridSpan w:val="3"/>
            <w:vAlign w:val="center"/>
          </w:tcPr>
          <w:p w:rsidR="00D23C35" w:rsidRPr="006B6F64" w:rsidRDefault="00C03C00" w:rsidP="006B6F64">
            <w:pPr>
              <w:rPr>
                <w:sz w:val="20"/>
                <w:szCs w:val="18"/>
              </w:rPr>
            </w:pPr>
            <w:r w:rsidRPr="006B6F64">
              <w:rPr>
                <w:sz w:val="20"/>
                <w:szCs w:val="18"/>
              </w:rPr>
              <w:fldChar w:fldCharType="begin">
                <w:ffData>
                  <w:name w:val="Check19"/>
                  <w:enabled/>
                  <w:calcOnExit w:val="0"/>
                  <w:checkBox>
                    <w:sizeAuto/>
                    <w:default w:val="0"/>
                  </w:checkBox>
                </w:ffData>
              </w:fldChar>
            </w:r>
            <w:r w:rsidR="00D23C35" w:rsidRPr="006B6F64">
              <w:rPr>
                <w:sz w:val="20"/>
                <w:szCs w:val="18"/>
              </w:rPr>
              <w:instrText xml:space="preserve"> FORMCHECKBOX </w:instrText>
            </w:r>
            <w:r w:rsidR="0022565A">
              <w:rPr>
                <w:sz w:val="20"/>
                <w:szCs w:val="18"/>
              </w:rPr>
            </w:r>
            <w:r w:rsidR="0022565A">
              <w:rPr>
                <w:sz w:val="20"/>
                <w:szCs w:val="18"/>
              </w:rPr>
              <w:fldChar w:fldCharType="separate"/>
            </w:r>
            <w:r w:rsidRPr="006B6F64">
              <w:rPr>
                <w:sz w:val="20"/>
                <w:szCs w:val="18"/>
              </w:rPr>
              <w:fldChar w:fldCharType="end"/>
            </w:r>
            <w:r w:rsidR="00D23C35" w:rsidRPr="006B6F64">
              <w:rPr>
                <w:sz w:val="20"/>
                <w:szCs w:val="18"/>
              </w:rPr>
              <w:t xml:space="preserve"> An Individual</w:t>
            </w:r>
          </w:p>
        </w:tc>
        <w:tc>
          <w:tcPr>
            <w:tcW w:w="3330" w:type="dxa"/>
            <w:gridSpan w:val="5"/>
            <w:vAlign w:val="center"/>
          </w:tcPr>
          <w:p w:rsidR="00D23C35" w:rsidRPr="006B6F64" w:rsidRDefault="00C03C00" w:rsidP="006B6F64">
            <w:pPr>
              <w:rPr>
                <w:sz w:val="20"/>
                <w:szCs w:val="18"/>
              </w:rPr>
            </w:pPr>
            <w:r w:rsidRPr="006B6F64">
              <w:rPr>
                <w:sz w:val="20"/>
                <w:szCs w:val="18"/>
              </w:rPr>
              <w:fldChar w:fldCharType="begin">
                <w:ffData>
                  <w:name w:val="Check22"/>
                  <w:enabled/>
                  <w:calcOnExit w:val="0"/>
                  <w:checkBox>
                    <w:sizeAuto/>
                    <w:default w:val="0"/>
                  </w:checkBox>
                </w:ffData>
              </w:fldChar>
            </w:r>
            <w:r w:rsidR="00D23C35" w:rsidRPr="006B6F64">
              <w:rPr>
                <w:sz w:val="20"/>
                <w:szCs w:val="18"/>
              </w:rPr>
              <w:instrText xml:space="preserve"> FORMCHECKBOX </w:instrText>
            </w:r>
            <w:r w:rsidR="0022565A">
              <w:rPr>
                <w:sz w:val="20"/>
                <w:szCs w:val="18"/>
              </w:rPr>
            </w:r>
            <w:r w:rsidR="0022565A">
              <w:rPr>
                <w:sz w:val="20"/>
                <w:szCs w:val="18"/>
              </w:rPr>
              <w:fldChar w:fldCharType="separate"/>
            </w:r>
            <w:r w:rsidRPr="006B6F64">
              <w:rPr>
                <w:sz w:val="20"/>
                <w:szCs w:val="18"/>
              </w:rPr>
              <w:fldChar w:fldCharType="end"/>
            </w:r>
            <w:r w:rsidR="00D23C35" w:rsidRPr="006B6F64">
              <w:rPr>
                <w:sz w:val="20"/>
                <w:szCs w:val="18"/>
              </w:rPr>
              <w:t xml:space="preserve"> A Joint Venture</w:t>
            </w:r>
          </w:p>
        </w:tc>
        <w:tc>
          <w:tcPr>
            <w:tcW w:w="3247" w:type="dxa"/>
            <w:gridSpan w:val="4"/>
          </w:tcPr>
          <w:p w:rsidR="00D23C35" w:rsidRPr="006B6F64" w:rsidRDefault="00C03C00" w:rsidP="006B6F64">
            <w:pPr>
              <w:rPr>
                <w:rFonts w:ascii="Times New Roman" w:hAnsi="Times New Roman" w:cs="Times New Roman"/>
                <w:sz w:val="20"/>
                <w:szCs w:val="20"/>
              </w:rPr>
            </w:pPr>
            <w:r w:rsidRPr="006B6F64">
              <w:rPr>
                <w:sz w:val="20"/>
                <w:szCs w:val="18"/>
              </w:rPr>
              <w:fldChar w:fldCharType="begin">
                <w:ffData>
                  <w:name w:val="Check22"/>
                  <w:enabled/>
                  <w:calcOnExit w:val="0"/>
                  <w:checkBox>
                    <w:sizeAuto/>
                    <w:default w:val="0"/>
                  </w:checkBox>
                </w:ffData>
              </w:fldChar>
            </w:r>
            <w:r w:rsidR="00D23C35" w:rsidRPr="006B6F64">
              <w:rPr>
                <w:sz w:val="20"/>
                <w:szCs w:val="18"/>
              </w:rPr>
              <w:instrText xml:space="preserve"> FORMCHECKBOX </w:instrText>
            </w:r>
            <w:r w:rsidR="0022565A">
              <w:rPr>
                <w:sz w:val="20"/>
                <w:szCs w:val="18"/>
              </w:rPr>
            </w:r>
            <w:r w:rsidR="0022565A">
              <w:rPr>
                <w:sz w:val="20"/>
                <w:szCs w:val="18"/>
              </w:rPr>
              <w:fldChar w:fldCharType="separate"/>
            </w:r>
            <w:r w:rsidRPr="006B6F64">
              <w:rPr>
                <w:sz w:val="20"/>
                <w:szCs w:val="18"/>
              </w:rPr>
              <w:fldChar w:fldCharType="end"/>
            </w:r>
            <w:r w:rsidR="00D23C35" w:rsidRPr="006B6F64">
              <w:rPr>
                <w:sz w:val="20"/>
                <w:szCs w:val="18"/>
              </w:rPr>
              <w:t xml:space="preserve"> A Nonprofit Corporation</w:t>
            </w:r>
          </w:p>
        </w:tc>
      </w:tr>
      <w:tr w:rsidR="00D23C35" w:rsidTr="00E62FB7">
        <w:tblPrEx>
          <w:tblBorders>
            <w:insideV w:val="single" w:sz="4" w:space="0" w:color="auto"/>
          </w:tblBorders>
        </w:tblPrEx>
        <w:trPr>
          <w:trHeight w:val="243"/>
        </w:trPr>
        <w:tc>
          <w:tcPr>
            <w:tcW w:w="3404" w:type="dxa"/>
            <w:gridSpan w:val="3"/>
          </w:tcPr>
          <w:p w:rsidR="00D23C35" w:rsidRPr="006B6F64" w:rsidRDefault="00C03C00" w:rsidP="006B6F64">
            <w:pPr>
              <w:rPr>
                <w:rFonts w:ascii="Times New Roman" w:hAnsi="Times New Roman" w:cs="Times New Roman"/>
                <w:sz w:val="20"/>
                <w:szCs w:val="20"/>
              </w:rPr>
            </w:pPr>
            <w:r w:rsidRPr="006B6F64">
              <w:rPr>
                <w:sz w:val="20"/>
                <w:szCs w:val="18"/>
              </w:rPr>
              <w:fldChar w:fldCharType="begin">
                <w:ffData>
                  <w:name w:val="Check22"/>
                  <w:enabled/>
                  <w:calcOnExit w:val="0"/>
                  <w:checkBox>
                    <w:sizeAuto/>
                    <w:default w:val="0"/>
                  </w:checkBox>
                </w:ffData>
              </w:fldChar>
            </w:r>
            <w:r w:rsidR="00D23C35" w:rsidRPr="006B6F64">
              <w:rPr>
                <w:sz w:val="20"/>
                <w:szCs w:val="18"/>
              </w:rPr>
              <w:instrText xml:space="preserve"> FORMCHECKBOX </w:instrText>
            </w:r>
            <w:r w:rsidR="0022565A">
              <w:rPr>
                <w:sz w:val="20"/>
                <w:szCs w:val="18"/>
              </w:rPr>
            </w:r>
            <w:r w:rsidR="0022565A">
              <w:rPr>
                <w:sz w:val="20"/>
                <w:szCs w:val="18"/>
              </w:rPr>
              <w:fldChar w:fldCharType="separate"/>
            </w:r>
            <w:r w:rsidRPr="006B6F64">
              <w:rPr>
                <w:sz w:val="20"/>
                <w:szCs w:val="18"/>
              </w:rPr>
              <w:fldChar w:fldCharType="end"/>
            </w:r>
            <w:r w:rsidR="00D23C35" w:rsidRPr="006B6F64">
              <w:rPr>
                <w:sz w:val="20"/>
                <w:szCs w:val="18"/>
              </w:rPr>
              <w:t xml:space="preserve"> A Partnership</w:t>
            </w:r>
          </w:p>
        </w:tc>
        <w:tc>
          <w:tcPr>
            <w:tcW w:w="3330" w:type="dxa"/>
            <w:gridSpan w:val="5"/>
          </w:tcPr>
          <w:p w:rsidR="00D23C35" w:rsidRPr="006B6F64" w:rsidRDefault="00C03C00" w:rsidP="006B6F64">
            <w:pPr>
              <w:rPr>
                <w:rFonts w:ascii="Times New Roman" w:hAnsi="Times New Roman" w:cs="Times New Roman"/>
                <w:sz w:val="20"/>
                <w:szCs w:val="20"/>
              </w:rPr>
            </w:pPr>
            <w:r w:rsidRPr="006B6F64">
              <w:rPr>
                <w:sz w:val="20"/>
                <w:szCs w:val="18"/>
              </w:rPr>
              <w:fldChar w:fldCharType="begin">
                <w:ffData>
                  <w:name w:val="Check22"/>
                  <w:enabled/>
                  <w:calcOnExit w:val="0"/>
                  <w:checkBox>
                    <w:sizeAuto/>
                    <w:default w:val="0"/>
                  </w:checkBox>
                </w:ffData>
              </w:fldChar>
            </w:r>
            <w:r w:rsidR="00D23C35" w:rsidRPr="006B6F64">
              <w:rPr>
                <w:sz w:val="20"/>
                <w:szCs w:val="18"/>
              </w:rPr>
              <w:instrText xml:space="preserve"> FORMCHECKBOX </w:instrText>
            </w:r>
            <w:r w:rsidR="0022565A">
              <w:rPr>
                <w:sz w:val="20"/>
                <w:szCs w:val="18"/>
              </w:rPr>
            </w:r>
            <w:r w:rsidR="0022565A">
              <w:rPr>
                <w:sz w:val="20"/>
                <w:szCs w:val="18"/>
              </w:rPr>
              <w:fldChar w:fldCharType="separate"/>
            </w:r>
            <w:r w:rsidRPr="006B6F64">
              <w:rPr>
                <w:sz w:val="20"/>
                <w:szCs w:val="18"/>
              </w:rPr>
              <w:fldChar w:fldCharType="end"/>
            </w:r>
            <w:r w:rsidR="00D23C35" w:rsidRPr="006B6F64">
              <w:rPr>
                <w:sz w:val="20"/>
                <w:szCs w:val="18"/>
              </w:rPr>
              <w:t xml:space="preserve"> A Foreign Citizen</w:t>
            </w:r>
          </w:p>
        </w:tc>
        <w:tc>
          <w:tcPr>
            <w:tcW w:w="3247" w:type="dxa"/>
            <w:gridSpan w:val="4"/>
          </w:tcPr>
          <w:p w:rsidR="00D23C35" w:rsidRPr="006B6F64" w:rsidRDefault="00C03C00" w:rsidP="006B6F64">
            <w:pPr>
              <w:rPr>
                <w:rFonts w:ascii="Times New Roman" w:hAnsi="Times New Roman" w:cs="Times New Roman"/>
                <w:sz w:val="20"/>
                <w:szCs w:val="20"/>
              </w:rPr>
            </w:pPr>
            <w:r w:rsidRPr="006B6F64">
              <w:rPr>
                <w:sz w:val="20"/>
                <w:szCs w:val="18"/>
              </w:rPr>
              <w:fldChar w:fldCharType="begin">
                <w:ffData>
                  <w:name w:val="Check22"/>
                  <w:enabled/>
                  <w:calcOnExit w:val="0"/>
                  <w:checkBox>
                    <w:sizeAuto/>
                    <w:default w:val="0"/>
                  </w:checkBox>
                </w:ffData>
              </w:fldChar>
            </w:r>
            <w:r w:rsidR="00D23C35" w:rsidRPr="006B6F64">
              <w:rPr>
                <w:sz w:val="20"/>
                <w:szCs w:val="18"/>
              </w:rPr>
              <w:instrText xml:space="preserve"> FORMCHECKBOX </w:instrText>
            </w:r>
            <w:r w:rsidR="0022565A">
              <w:rPr>
                <w:sz w:val="20"/>
                <w:szCs w:val="18"/>
              </w:rPr>
            </w:r>
            <w:r w:rsidR="0022565A">
              <w:rPr>
                <w:sz w:val="20"/>
                <w:szCs w:val="18"/>
              </w:rPr>
              <w:fldChar w:fldCharType="separate"/>
            </w:r>
            <w:r w:rsidRPr="006B6F64">
              <w:rPr>
                <w:sz w:val="20"/>
                <w:szCs w:val="18"/>
              </w:rPr>
              <w:fldChar w:fldCharType="end"/>
            </w:r>
            <w:r w:rsidR="00843F3F">
              <w:rPr>
                <w:sz w:val="20"/>
                <w:szCs w:val="18"/>
              </w:rPr>
              <w:t xml:space="preserve"> </w:t>
            </w:r>
            <w:r w:rsidR="00D23C35" w:rsidRPr="006B6F64">
              <w:rPr>
                <w:sz w:val="20"/>
                <w:szCs w:val="18"/>
              </w:rPr>
              <w:t>A State or Local Government Agency</w:t>
            </w:r>
          </w:p>
        </w:tc>
      </w:tr>
      <w:tr w:rsidR="00D23C35" w:rsidTr="00E62FB7">
        <w:tblPrEx>
          <w:tblBorders>
            <w:insideV w:val="single" w:sz="4" w:space="0" w:color="auto"/>
          </w:tblBorders>
        </w:tblPrEx>
        <w:trPr>
          <w:trHeight w:val="261"/>
        </w:trPr>
        <w:tc>
          <w:tcPr>
            <w:tcW w:w="3404" w:type="dxa"/>
            <w:gridSpan w:val="3"/>
          </w:tcPr>
          <w:p w:rsidR="00D23C35" w:rsidRPr="006B6F64" w:rsidRDefault="00C03C00" w:rsidP="006B6F64">
            <w:pPr>
              <w:rPr>
                <w:rFonts w:ascii="Times New Roman" w:hAnsi="Times New Roman" w:cs="Times New Roman"/>
                <w:sz w:val="20"/>
                <w:szCs w:val="20"/>
              </w:rPr>
            </w:pPr>
            <w:r w:rsidRPr="006B6F64">
              <w:rPr>
                <w:sz w:val="20"/>
                <w:szCs w:val="18"/>
              </w:rPr>
              <w:fldChar w:fldCharType="begin">
                <w:ffData>
                  <w:name w:val="Check22"/>
                  <w:enabled/>
                  <w:calcOnExit w:val="0"/>
                  <w:checkBox>
                    <w:sizeAuto/>
                    <w:default w:val="0"/>
                  </w:checkBox>
                </w:ffData>
              </w:fldChar>
            </w:r>
            <w:r w:rsidR="00D23C35" w:rsidRPr="006B6F64">
              <w:rPr>
                <w:sz w:val="20"/>
                <w:szCs w:val="18"/>
              </w:rPr>
              <w:instrText xml:space="preserve"> FORMCHECKBOX </w:instrText>
            </w:r>
            <w:r w:rsidR="0022565A">
              <w:rPr>
                <w:sz w:val="20"/>
                <w:szCs w:val="18"/>
              </w:rPr>
            </w:r>
            <w:r w:rsidR="0022565A">
              <w:rPr>
                <w:sz w:val="20"/>
                <w:szCs w:val="18"/>
              </w:rPr>
              <w:fldChar w:fldCharType="separate"/>
            </w:r>
            <w:r w:rsidRPr="006B6F64">
              <w:rPr>
                <w:sz w:val="20"/>
                <w:szCs w:val="18"/>
              </w:rPr>
              <w:fldChar w:fldCharType="end"/>
            </w:r>
            <w:r w:rsidR="00D23C35" w:rsidRPr="006B6F64">
              <w:rPr>
                <w:sz w:val="20"/>
                <w:szCs w:val="18"/>
              </w:rPr>
              <w:t xml:space="preserve"> U.S. Government Agency</w:t>
            </w:r>
          </w:p>
        </w:tc>
        <w:tc>
          <w:tcPr>
            <w:tcW w:w="6577" w:type="dxa"/>
            <w:gridSpan w:val="9"/>
          </w:tcPr>
          <w:p w:rsidR="00D23C35" w:rsidRPr="006B6F64" w:rsidRDefault="00C03C00" w:rsidP="006B6F64">
            <w:pPr>
              <w:rPr>
                <w:rFonts w:ascii="Times New Roman" w:hAnsi="Times New Roman" w:cs="Times New Roman"/>
                <w:sz w:val="20"/>
                <w:szCs w:val="20"/>
              </w:rPr>
            </w:pPr>
            <w:r w:rsidRPr="006B6F64">
              <w:rPr>
                <w:sz w:val="20"/>
                <w:szCs w:val="18"/>
              </w:rPr>
              <w:fldChar w:fldCharType="begin">
                <w:ffData>
                  <w:name w:val="Check22"/>
                  <w:enabled/>
                  <w:calcOnExit w:val="0"/>
                  <w:checkBox>
                    <w:sizeAuto/>
                    <w:default w:val="0"/>
                  </w:checkBox>
                </w:ffData>
              </w:fldChar>
            </w:r>
            <w:r w:rsidR="00D23C35" w:rsidRPr="006B6F64">
              <w:rPr>
                <w:sz w:val="20"/>
                <w:szCs w:val="18"/>
              </w:rPr>
              <w:instrText xml:space="preserve"> FORMCHECKBOX </w:instrText>
            </w:r>
            <w:r w:rsidR="0022565A">
              <w:rPr>
                <w:sz w:val="20"/>
                <w:szCs w:val="18"/>
              </w:rPr>
            </w:r>
            <w:r w:rsidR="0022565A">
              <w:rPr>
                <w:sz w:val="20"/>
                <w:szCs w:val="18"/>
              </w:rPr>
              <w:fldChar w:fldCharType="separate"/>
            </w:r>
            <w:r w:rsidRPr="006B6F64">
              <w:rPr>
                <w:sz w:val="20"/>
                <w:szCs w:val="18"/>
              </w:rPr>
              <w:fldChar w:fldCharType="end"/>
            </w:r>
            <w:r w:rsidR="00D23C35" w:rsidRPr="006B6F64">
              <w:rPr>
                <w:sz w:val="20"/>
                <w:szCs w:val="18"/>
              </w:rPr>
              <w:t xml:space="preserve"> A Corporation Incorporated in the State of: </w:t>
            </w:r>
            <w:r w:rsidRPr="006B6F64">
              <w:rPr>
                <w:sz w:val="20"/>
                <w:szCs w:val="18"/>
              </w:rPr>
              <w:fldChar w:fldCharType="begin">
                <w:ffData>
                  <w:name w:val=""/>
                  <w:enabled/>
                  <w:calcOnExit w:val="0"/>
                  <w:statusText w:type="text" w:val="Press TAB to move to each field in sequence.  Press SHIFT + TAB to move backwards.  Single line of text in this field."/>
                  <w:textInput/>
                </w:ffData>
              </w:fldChar>
            </w:r>
            <w:r w:rsidR="00D23C35" w:rsidRPr="006B6F64">
              <w:rPr>
                <w:sz w:val="20"/>
                <w:szCs w:val="18"/>
              </w:rPr>
              <w:instrText xml:space="preserve"> FORMTEXT </w:instrText>
            </w:r>
            <w:r w:rsidRPr="006B6F64">
              <w:rPr>
                <w:sz w:val="20"/>
                <w:szCs w:val="18"/>
              </w:rPr>
            </w:r>
            <w:r w:rsidRPr="006B6F64">
              <w:rPr>
                <w:sz w:val="20"/>
                <w:szCs w:val="18"/>
              </w:rPr>
              <w:fldChar w:fldCharType="separate"/>
            </w:r>
            <w:r w:rsidR="00D23C35" w:rsidRPr="006B6F64">
              <w:rPr>
                <w:noProof/>
                <w:sz w:val="20"/>
                <w:szCs w:val="18"/>
              </w:rPr>
              <w:t> </w:t>
            </w:r>
            <w:r w:rsidR="00D23C35" w:rsidRPr="006B6F64">
              <w:rPr>
                <w:noProof/>
                <w:sz w:val="20"/>
                <w:szCs w:val="18"/>
              </w:rPr>
              <w:t> </w:t>
            </w:r>
            <w:r w:rsidR="00D23C35" w:rsidRPr="006B6F64">
              <w:rPr>
                <w:noProof/>
                <w:sz w:val="20"/>
                <w:szCs w:val="18"/>
              </w:rPr>
              <w:t> </w:t>
            </w:r>
            <w:r w:rsidR="00D23C35" w:rsidRPr="006B6F64">
              <w:rPr>
                <w:noProof/>
                <w:sz w:val="20"/>
                <w:szCs w:val="18"/>
              </w:rPr>
              <w:t> </w:t>
            </w:r>
            <w:r w:rsidR="00D23C35" w:rsidRPr="006B6F64">
              <w:rPr>
                <w:noProof/>
                <w:sz w:val="20"/>
                <w:szCs w:val="18"/>
              </w:rPr>
              <w:t> </w:t>
            </w:r>
            <w:r w:rsidRPr="006B6F64">
              <w:rPr>
                <w:sz w:val="20"/>
                <w:szCs w:val="18"/>
              </w:rPr>
              <w:fldChar w:fldCharType="end"/>
            </w:r>
          </w:p>
        </w:tc>
      </w:tr>
      <w:tr w:rsidR="006B6F64" w:rsidRPr="006B6F64" w:rsidTr="00E62FB7">
        <w:trPr>
          <w:trHeight w:val="295"/>
        </w:trPr>
        <w:tc>
          <w:tcPr>
            <w:tcW w:w="9981" w:type="dxa"/>
            <w:gridSpan w:val="12"/>
            <w:shd w:val="clear" w:color="auto" w:fill="C6D9F1" w:themeFill="text2" w:themeFillTint="33"/>
          </w:tcPr>
          <w:p w:rsidR="006B6F64" w:rsidRPr="006B6F64" w:rsidRDefault="006B6F64" w:rsidP="00415D9A">
            <w:pPr>
              <w:rPr>
                <w:rFonts w:ascii="Times New Roman" w:hAnsi="Times New Roman" w:cs="Times New Roman"/>
                <w:b/>
                <w:sz w:val="20"/>
                <w:szCs w:val="20"/>
              </w:rPr>
            </w:pPr>
          </w:p>
        </w:tc>
      </w:tr>
      <w:tr w:rsidR="000D7099" w:rsidTr="00E62FB7">
        <w:tblPrEx>
          <w:tblBorders>
            <w:insideV w:val="single" w:sz="4" w:space="0" w:color="auto"/>
          </w:tblBorders>
        </w:tblPrEx>
        <w:trPr>
          <w:trHeight w:val="252"/>
        </w:trPr>
        <w:tc>
          <w:tcPr>
            <w:tcW w:w="3404" w:type="dxa"/>
            <w:gridSpan w:val="3"/>
          </w:tcPr>
          <w:p w:rsidR="000D7099" w:rsidRPr="006A1F75" w:rsidRDefault="000D7099" w:rsidP="00B449FD">
            <w:pPr>
              <w:spacing w:before="40"/>
              <w:rPr>
                <w:rFonts w:ascii="Times New Roman" w:hAnsi="Times New Roman" w:cs="Times New Roman"/>
                <w:sz w:val="18"/>
                <w:szCs w:val="18"/>
              </w:rPr>
            </w:pPr>
            <w:r w:rsidRPr="006A1F75">
              <w:rPr>
                <w:rFonts w:ascii="Times New Roman" w:hAnsi="Times New Roman" w:cs="Times New Roman"/>
                <w:sz w:val="18"/>
                <w:szCs w:val="18"/>
              </w:rPr>
              <w:t>Remit to Address</w:t>
            </w:r>
            <w:r w:rsidR="002625B5" w:rsidRPr="006A1F75">
              <w:rPr>
                <w:rFonts w:ascii="Times New Roman" w:hAnsi="Times New Roman" w:cs="Times New Roman"/>
                <w:sz w:val="18"/>
                <w:szCs w:val="18"/>
              </w:rPr>
              <w:t xml:space="preserve"> if different than above</w:t>
            </w:r>
            <w:r w:rsidRPr="006A1F75">
              <w:rPr>
                <w:rFonts w:ascii="Times New Roman" w:hAnsi="Times New Roman" w:cs="Times New Roman"/>
                <w:sz w:val="18"/>
                <w:szCs w:val="18"/>
              </w:rPr>
              <w:t>:</w:t>
            </w:r>
          </w:p>
        </w:tc>
        <w:tc>
          <w:tcPr>
            <w:tcW w:w="6577" w:type="dxa"/>
            <w:gridSpan w:val="9"/>
          </w:tcPr>
          <w:p w:rsidR="000D7099" w:rsidRPr="006B6F64" w:rsidRDefault="00C03C00" w:rsidP="00B449FD">
            <w:pPr>
              <w:spacing w:before="40"/>
              <w:rPr>
                <w:rFonts w:ascii="Times New Roman" w:hAnsi="Times New Roman" w:cs="Times New Roman"/>
                <w:sz w:val="20"/>
                <w:szCs w:val="20"/>
              </w:rPr>
            </w:pPr>
            <w:r w:rsidRPr="006B6F64">
              <w:rPr>
                <w:sz w:val="20"/>
                <w:szCs w:val="18"/>
              </w:rPr>
              <w:fldChar w:fldCharType="begin">
                <w:ffData>
                  <w:name w:val=""/>
                  <w:enabled/>
                  <w:calcOnExit w:val="0"/>
                  <w:statusText w:type="text" w:val="Press TAB to move to each field in sequence.  Press SHIFT + TAB to move backwards.  Single line of text in this field."/>
                  <w:textInput/>
                </w:ffData>
              </w:fldChar>
            </w:r>
            <w:r w:rsidR="000D7099" w:rsidRPr="006B6F64">
              <w:rPr>
                <w:sz w:val="20"/>
                <w:szCs w:val="18"/>
              </w:rPr>
              <w:instrText xml:space="preserve"> FORMTEXT </w:instrText>
            </w:r>
            <w:r w:rsidRPr="006B6F64">
              <w:rPr>
                <w:sz w:val="20"/>
                <w:szCs w:val="18"/>
              </w:rPr>
            </w:r>
            <w:r w:rsidRPr="006B6F64">
              <w:rPr>
                <w:sz w:val="20"/>
                <w:szCs w:val="18"/>
              </w:rPr>
              <w:fldChar w:fldCharType="separate"/>
            </w:r>
            <w:r w:rsidR="000D7099" w:rsidRPr="006B6F64">
              <w:rPr>
                <w:noProof/>
                <w:sz w:val="20"/>
                <w:szCs w:val="18"/>
              </w:rPr>
              <w:t> </w:t>
            </w:r>
            <w:r w:rsidR="000D7099" w:rsidRPr="006B6F64">
              <w:rPr>
                <w:noProof/>
                <w:sz w:val="20"/>
                <w:szCs w:val="18"/>
              </w:rPr>
              <w:t> </w:t>
            </w:r>
            <w:r w:rsidR="000D7099" w:rsidRPr="006B6F64">
              <w:rPr>
                <w:noProof/>
                <w:sz w:val="20"/>
                <w:szCs w:val="18"/>
              </w:rPr>
              <w:t> </w:t>
            </w:r>
            <w:r w:rsidR="000D7099" w:rsidRPr="006B6F64">
              <w:rPr>
                <w:noProof/>
                <w:sz w:val="20"/>
                <w:szCs w:val="18"/>
              </w:rPr>
              <w:t> </w:t>
            </w:r>
            <w:r w:rsidR="000D7099" w:rsidRPr="006B6F64">
              <w:rPr>
                <w:noProof/>
                <w:sz w:val="20"/>
                <w:szCs w:val="18"/>
              </w:rPr>
              <w:t> </w:t>
            </w:r>
            <w:r w:rsidRPr="006B6F64">
              <w:rPr>
                <w:sz w:val="20"/>
                <w:szCs w:val="18"/>
              </w:rPr>
              <w:fldChar w:fldCharType="end"/>
            </w:r>
          </w:p>
        </w:tc>
      </w:tr>
      <w:tr w:rsidR="00D23C35" w:rsidTr="00E62FB7">
        <w:tblPrEx>
          <w:tblBorders>
            <w:insideV w:val="single" w:sz="4" w:space="0" w:color="auto"/>
          </w:tblBorders>
        </w:tblPrEx>
        <w:trPr>
          <w:trHeight w:val="252"/>
        </w:trPr>
        <w:tc>
          <w:tcPr>
            <w:tcW w:w="3404" w:type="dxa"/>
            <w:gridSpan w:val="3"/>
          </w:tcPr>
          <w:p w:rsidR="00D23C35" w:rsidRPr="006B6F64" w:rsidRDefault="00D23C35" w:rsidP="00B449FD">
            <w:pPr>
              <w:spacing w:before="40"/>
              <w:rPr>
                <w:rFonts w:ascii="Times New Roman" w:hAnsi="Times New Roman" w:cs="Times New Roman"/>
                <w:sz w:val="20"/>
                <w:szCs w:val="20"/>
              </w:rPr>
            </w:pPr>
            <w:r w:rsidRPr="006B6F64">
              <w:rPr>
                <w:rFonts w:ascii="Times New Roman" w:hAnsi="Times New Roman" w:cs="Times New Roman"/>
                <w:sz w:val="20"/>
                <w:szCs w:val="20"/>
              </w:rPr>
              <w:t>P.O. Box</w:t>
            </w:r>
          </w:p>
        </w:tc>
        <w:tc>
          <w:tcPr>
            <w:tcW w:w="2453" w:type="dxa"/>
            <w:gridSpan w:val="2"/>
          </w:tcPr>
          <w:p w:rsidR="00D23C35" w:rsidRPr="006B6F64" w:rsidRDefault="00C03C00" w:rsidP="00B449FD">
            <w:pPr>
              <w:spacing w:before="40"/>
              <w:rPr>
                <w:rFonts w:ascii="Times New Roman" w:hAnsi="Times New Roman" w:cs="Times New Roman"/>
                <w:sz w:val="20"/>
                <w:szCs w:val="20"/>
              </w:rPr>
            </w:pPr>
            <w:r w:rsidRPr="006B6F64">
              <w:rPr>
                <w:sz w:val="20"/>
                <w:szCs w:val="18"/>
              </w:rPr>
              <w:fldChar w:fldCharType="begin">
                <w:ffData>
                  <w:name w:val=""/>
                  <w:enabled/>
                  <w:calcOnExit w:val="0"/>
                  <w:statusText w:type="text" w:val="Press TAB to move to each field in sequence.  Press SHIFT + TAB to move backwards.  Single line of text in this field."/>
                  <w:textInput/>
                </w:ffData>
              </w:fldChar>
            </w:r>
            <w:r w:rsidR="000D7099" w:rsidRPr="006B6F64">
              <w:rPr>
                <w:sz w:val="20"/>
                <w:szCs w:val="18"/>
              </w:rPr>
              <w:instrText xml:space="preserve"> FORMTEXT </w:instrText>
            </w:r>
            <w:r w:rsidRPr="006B6F64">
              <w:rPr>
                <w:sz w:val="20"/>
                <w:szCs w:val="18"/>
              </w:rPr>
            </w:r>
            <w:r w:rsidRPr="006B6F64">
              <w:rPr>
                <w:sz w:val="20"/>
                <w:szCs w:val="18"/>
              </w:rPr>
              <w:fldChar w:fldCharType="separate"/>
            </w:r>
            <w:r w:rsidR="000D7099" w:rsidRPr="006B6F64">
              <w:rPr>
                <w:noProof/>
                <w:sz w:val="20"/>
                <w:szCs w:val="18"/>
              </w:rPr>
              <w:t> </w:t>
            </w:r>
            <w:r w:rsidR="000D7099" w:rsidRPr="006B6F64">
              <w:rPr>
                <w:noProof/>
                <w:sz w:val="20"/>
                <w:szCs w:val="18"/>
              </w:rPr>
              <w:t> </w:t>
            </w:r>
            <w:r w:rsidR="000D7099" w:rsidRPr="006B6F64">
              <w:rPr>
                <w:noProof/>
                <w:sz w:val="20"/>
                <w:szCs w:val="18"/>
              </w:rPr>
              <w:t> </w:t>
            </w:r>
            <w:r w:rsidR="000D7099" w:rsidRPr="006B6F64">
              <w:rPr>
                <w:noProof/>
                <w:sz w:val="20"/>
                <w:szCs w:val="18"/>
              </w:rPr>
              <w:t> </w:t>
            </w:r>
            <w:r w:rsidR="000D7099" w:rsidRPr="006B6F64">
              <w:rPr>
                <w:noProof/>
                <w:sz w:val="20"/>
                <w:szCs w:val="18"/>
              </w:rPr>
              <w:t> </w:t>
            </w:r>
            <w:r w:rsidRPr="006B6F64">
              <w:rPr>
                <w:sz w:val="20"/>
                <w:szCs w:val="18"/>
              </w:rPr>
              <w:fldChar w:fldCharType="end"/>
            </w:r>
          </w:p>
        </w:tc>
        <w:tc>
          <w:tcPr>
            <w:tcW w:w="1718" w:type="dxa"/>
            <w:gridSpan w:val="5"/>
          </w:tcPr>
          <w:p w:rsidR="00D23C35" w:rsidRPr="006B6F64" w:rsidRDefault="00D23C35" w:rsidP="00B449FD">
            <w:pPr>
              <w:spacing w:before="40"/>
              <w:rPr>
                <w:rFonts w:ascii="Times New Roman" w:hAnsi="Times New Roman" w:cs="Times New Roman"/>
                <w:sz w:val="20"/>
                <w:szCs w:val="20"/>
              </w:rPr>
            </w:pPr>
            <w:r w:rsidRPr="006B6F64">
              <w:rPr>
                <w:rFonts w:ascii="Times New Roman" w:hAnsi="Times New Roman" w:cs="Times New Roman"/>
                <w:sz w:val="20"/>
                <w:szCs w:val="20"/>
              </w:rPr>
              <w:t>City:</w:t>
            </w:r>
          </w:p>
        </w:tc>
        <w:tc>
          <w:tcPr>
            <w:tcW w:w="2406" w:type="dxa"/>
            <w:gridSpan w:val="2"/>
          </w:tcPr>
          <w:p w:rsidR="00D23C35" w:rsidRPr="006B6F64" w:rsidRDefault="00C03C00" w:rsidP="00B449FD">
            <w:pPr>
              <w:spacing w:before="40"/>
              <w:rPr>
                <w:rFonts w:ascii="Times New Roman" w:hAnsi="Times New Roman" w:cs="Times New Roman"/>
                <w:sz w:val="20"/>
                <w:szCs w:val="20"/>
              </w:rPr>
            </w:pPr>
            <w:r w:rsidRPr="006B6F64">
              <w:rPr>
                <w:sz w:val="20"/>
                <w:szCs w:val="18"/>
              </w:rPr>
              <w:fldChar w:fldCharType="begin">
                <w:ffData>
                  <w:name w:val=""/>
                  <w:enabled/>
                  <w:calcOnExit w:val="0"/>
                  <w:statusText w:type="text" w:val="Press TAB to move to each field in sequence.  Press SHIFT + TAB to move backwards.  Single line of text in this field."/>
                  <w:textInput/>
                </w:ffData>
              </w:fldChar>
            </w:r>
            <w:r w:rsidR="000D7099" w:rsidRPr="006B6F64">
              <w:rPr>
                <w:sz w:val="20"/>
                <w:szCs w:val="18"/>
              </w:rPr>
              <w:instrText xml:space="preserve"> FORMTEXT </w:instrText>
            </w:r>
            <w:r w:rsidRPr="006B6F64">
              <w:rPr>
                <w:sz w:val="20"/>
                <w:szCs w:val="18"/>
              </w:rPr>
            </w:r>
            <w:r w:rsidRPr="006B6F64">
              <w:rPr>
                <w:sz w:val="20"/>
                <w:szCs w:val="18"/>
              </w:rPr>
              <w:fldChar w:fldCharType="separate"/>
            </w:r>
            <w:r w:rsidR="000D7099" w:rsidRPr="006B6F64">
              <w:rPr>
                <w:noProof/>
                <w:sz w:val="20"/>
                <w:szCs w:val="18"/>
              </w:rPr>
              <w:t> </w:t>
            </w:r>
            <w:r w:rsidR="000D7099" w:rsidRPr="006B6F64">
              <w:rPr>
                <w:noProof/>
                <w:sz w:val="20"/>
                <w:szCs w:val="18"/>
              </w:rPr>
              <w:t> </w:t>
            </w:r>
            <w:r w:rsidR="000D7099" w:rsidRPr="006B6F64">
              <w:rPr>
                <w:noProof/>
                <w:sz w:val="20"/>
                <w:szCs w:val="18"/>
              </w:rPr>
              <w:t> </w:t>
            </w:r>
            <w:r w:rsidR="000D7099" w:rsidRPr="006B6F64">
              <w:rPr>
                <w:noProof/>
                <w:sz w:val="20"/>
                <w:szCs w:val="18"/>
              </w:rPr>
              <w:t> </w:t>
            </w:r>
            <w:r w:rsidR="000D7099" w:rsidRPr="006B6F64">
              <w:rPr>
                <w:noProof/>
                <w:sz w:val="20"/>
                <w:szCs w:val="18"/>
              </w:rPr>
              <w:t> </w:t>
            </w:r>
            <w:r w:rsidRPr="006B6F64">
              <w:rPr>
                <w:sz w:val="20"/>
                <w:szCs w:val="18"/>
              </w:rPr>
              <w:fldChar w:fldCharType="end"/>
            </w:r>
          </w:p>
        </w:tc>
      </w:tr>
      <w:tr w:rsidR="00D23C35" w:rsidTr="00E62FB7">
        <w:tblPrEx>
          <w:tblBorders>
            <w:insideV w:val="single" w:sz="4" w:space="0" w:color="auto"/>
          </w:tblBorders>
        </w:tblPrEx>
        <w:trPr>
          <w:trHeight w:val="252"/>
        </w:trPr>
        <w:tc>
          <w:tcPr>
            <w:tcW w:w="3404" w:type="dxa"/>
            <w:gridSpan w:val="3"/>
          </w:tcPr>
          <w:p w:rsidR="00D23C35" w:rsidRPr="006B6F64" w:rsidRDefault="00D23C35" w:rsidP="00B449FD">
            <w:pPr>
              <w:spacing w:before="40"/>
              <w:rPr>
                <w:rFonts w:ascii="Times New Roman" w:hAnsi="Times New Roman" w:cs="Times New Roman"/>
                <w:sz w:val="20"/>
                <w:szCs w:val="20"/>
              </w:rPr>
            </w:pPr>
            <w:r w:rsidRPr="006B6F64">
              <w:rPr>
                <w:rFonts w:ascii="Times New Roman" w:hAnsi="Times New Roman" w:cs="Times New Roman"/>
                <w:sz w:val="20"/>
                <w:szCs w:val="20"/>
              </w:rPr>
              <w:t>State:</w:t>
            </w:r>
          </w:p>
        </w:tc>
        <w:tc>
          <w:tcPr>
            <w:tcW w:w="2453" w:type="dxa"/>
            <w:gridSpan w:val="2"/>
          </w:tcPr>
          <w:p w:rsidR="00D23C35" w:rsidRPr="006B6F64" w:rsidRDefault="00C03C00" w:rsidP="00B449FD">
            <w:pPr>
              <w:spacing w:before="40"/>
              <w:rPr>
                <w:rFonts w:ascii="Times New Roman" w:hAnsi="Times New Roman" w:cs="Times New Roman"/>
                <w:sz w:val="20"/>
                <w:szCs w:val="20"/>
              </w:rPr>
            </w:pPr>
            <w:r w:rsidRPr="006B6F64">
              <w:rPr>
                <w:sz w:val="20"/>
                <w:szCs w:val="18"/>
              </w:rPr>
              <w:fldChar w:fldCharType="begin">
                <w:ffData>
                  <w:name w:val=""/>
                  <w:enabled/>
                  <w:calcOnExit w:val="0"/>
                  <w:statusText w:type="text" w:val="Press TAB to move to each field in sequence.  Press SHIFT + TAB to move backwards.  Single line of text in this field."/>
                  <w:textInput/>
                </w:ffData>
              </w:fldChar>
            </w:r>
            <w:r w:rsidR="000D7099" w:rsidRPr="006B6F64">
              <w:rPr>
                <w:sz w:val="20"/>
                <w:szCs w:val="18"/>
              </w:rPr>
              <w:instrText xml:space="preserve"> FORMTEXT </w:instrText>
            </w:r>
            <w:r w:rsidRPr="006B6F64">
              <w:rPr>
                <w:sz w:val="20"/>
                <w:szCs w:val="18"/>
              </w:rPr>
            </w:r>
            <w:r w:rsidRPr="006B6F64">
              <w:rPr>
                <w:sz w:val="20"/>
                <w:szCs w:val="18"/>
              </w:rPr>
              <w:fldChar w:fldCharType="separate"/>
            </w:r>
            <w:r w:rsidR="000D7099" w:rsidRPr="006B6F64">
              <w:rPr>
                <w:noProof/>
                <w:sz w:val="20"/>
                <w:szCs w:val="18"/>
              </w:rPr>
              <w:t> </w:t>
            </w:r>
            <w:r w:rsidR="000D7099" w:rsidRPr="006B6F64">
              <w:rPr>
                <w:noProof/>
                <w:sz w:val="20"/>
                <w:szCs w:val="18"/>
              </w:rPr>
              <w:t> </w:t>
            </w:r>
            <w:r w:rsidR="000D7099" w:rsidRPr="006B6F64">
              <w:rPr>
                <w:noProof/>
                <w:sz w:val="20"/>
                <w:szCs w:val="18"/>
              </w:rPr>
              <w:t> </w:t>
            </w:r>
            <w:r w:rsidR="000D7099" w:rsidRPr="006B6F64">
              <w:rPr>
                <w:noProof/>
                <w:sz w:val="20"/>
                <w:szCs w:val="18"/>
              </w:rPr>
              <w:t> </w:t>
            </w:r>
            <w:r w:rsidR="000D7099" w:rsidRPr="006B6F64">
              <w:rPr>
                <w:noProof/>
                <w:sz w:val="20"/>
                <w:szCs w:val="18"/>
              </w:rPr>
              <w:t> </w:t>
            </w:r>
            <w:r w:rsidRPr="006B6F64">
              <w:rPr>
                <w:sz w:val="20"/>
                <w:szCs w:val="18"/>
              </w:rPr>
              <w:fldChar w:fldCharType="end"/>
            </w:r>
          </w:p>
        </w:tc>
        <w:tc>
          <w:tcPr>
            <w:tcW w:w="1718" w:type="dxa"/>
            <w:gridSpan w:val="5"/>
          </w:tcPr>
          <w:p w:rsidR="00D23C35" w:rsidRPr="006B6F64" w:rsidRDefault="00D23C35" w:rsidP="00B449FD">
            <w:pPr>
              <w:spacing w:before="40"/>
              <w:rPr>
                <w:rFonts w:ascii="Times New Roman" w:hAnsi="Times New Roman" w:cs="Times New Roman"/>
                <w:sz w:val="20"/>
                <w:szCs w:val="20"/>
              </w:rPr>
            </w:pPr>
            <w:r w:rsidRPr="006B6F64">
              <w:rPr>
                <w:rFonts w:ascii="Times New Roman" w:hAnsi="Times New Roman" w:cs="Times New Roman"/>
                <w:sz w:val="20"/>
                <w:szCs w:val="20"/>
              </w:rPr>
              <w:t>Zip</w:t>
            </w:r>
            <w:r w:rsidR="000D7099" w:rsidRPr="006B6F64">
              <w:rPr>
                <w:rFonts w:ascii="Times New Roman" w:hAnsi="Times New Roman" w:cs="Times New Roman"/>
                <w:sz w:val="20"/>
                <w:szCs w:val="20"/>
              </w:rPr>
              <w:t xml:space="preserve"> Code:</w:t>
            </w:r>
          </w:p>
        </w:tc>
        <w:tc>
          <w:tcPr>
            <w:tcW w:w="2406" w:type="dxa"/>
            <w:gridSpan w:val="2"/>
          </w:tcPr>
          <w:p w:rsidR="00D23C35" w:rsidRPr="006B6F64" w:rsidRDefault="00C03C00" w:rsidP="00B449FD">
            <w:pPr>
              <w:spacing w:before="40"/>
              <w:rPr>
                <w:rFonts w:ascii="Times New Roman" w:hAnsi="Times New Roman" w:cs="Times New Roman"/>
                <w:sz w:val="20"/>
                <w:szCs w:val="20"/>
              </w:rPr>
            </w:pPr>
            <w:r w:rsidRPr="006B6F64">
              <w:rPr>
                <w:sz w:val="20"/>
                <w:szCs w:val="18"/>
              </w:rPr>
              <w:fldChar w:fldCharType="begin">
                <w:ffData>
                  <w:name w:val=""/>
                  <w:enabled/>
                  <w:calcOnExit w:val="0"/>
                  <w:statusText w:type="text" w:val="Press TAB to move to each field in sequence.  Press SHIFT + TAB to move backwards.  Single line of text in this field."/>
                  <w:textInput/>
                </w:ffData>
              </w:fldChar>
            </w:r>
            <w:r w:rsidR="000D7099" w:rsidRPr="006B6F64">
              <w:rPr>
                <w:sz w:val="20"/>
                <w:szCs w:val="18"/>
              </w:rPr>
              <w:instrText xml:space="preserve"> FORMTEXT </w:instrText>
            </w:r>
            <w:r w:rsidRPr="006B6F64">
              <w:rPr>
                <w:sz w:val="20"/>
                <w:szCs w:val="18"/>
              </w:rPr>
            </w:r>
            <w:r w:rsidRPr="006B6F64">
              <w:rPr>
                <w:sz w:val="20"/>
                <w:szCs w:val="18"/>
              </w:rPr>
              <w:fldChar w:fldCharType="separate"/>
            </w:r>
            <w:r w:rsidR="000D7099" w:rsidRPr="006B6F64">
              <w:rPr>
                <w:noProof/>
                <w:sz w:val="20"/>
                <w:szCs w:val="18"/>
              </w:rPr>
              <w:t> </w:t>
            </w:r>
            <w:r w:rsidR="000D7099" w:rsidRPr="006B6F64">
              <w:rPr>
                <w:noProof/>
                <w:sz w:val="20"/>
                <w:szCs w:val="18"/>
              </w:rPr>
              <w:t> </w:t>
            </w:r>
            <w:r w:rsidR="000D7099" w:rsidRPr="006B6F64">
              <w:rPr>
                <w:noProof/>
                <w:sz w:val="20"/>
                <w:szCs w:val="18"/>
              </w:rPr>
              <w:t> </w:t>
            </w:r>
            <w:r w:rsidR="000D7099" w:rsidRPr="006B6F64">
              <w:rPr>
                <w:noProof/>
                <w:sz w:val="20"/>
                <w:szCs w:val="18"/>
              </w:rPr>
              <w:t> </w:t>
            </w:r>
            <w:r w:rsidR="000D7099" w:rsidRPr="006B6F64">
              <w:rPr>
                <w:noProof/>
                <w:sz w:val="20"/>
                <w:szCs w:val="18"/>
              </w:rPr>
              <w:t> </w:t>
            </w:r>
            <w:r w:rsidRPr="006B6F64">
              <w:rPr>
                <w:sz w:val="20"/>
                <w:szCs w:val="18"/>
              </w:rPr>
              <w:fldChar w:fldCharType="end"/>
            </w:r>
          </w:p>
        </w:tc>
      </w:tr>
      <w:tr w:rsidR="00D23C35" w:rsidTr="00E62FB7">
        <w:tblPrEx>
          <w:tblBorders>
            <w:insideV w:val="single" w:sz="4" w:space="0" w:color="auto"/>
          </w:tblBorders>
        </w:tblPrEx>
        <w:trPr>
          <w:trHeight w:val="252"/>
        </w:trPr>
        <w:tc>
          <w:tcPr>
            <w:tcW w:w="3404" w:type="dxa"/>
            <w:gridSpan w:val="3"/>
          </w:tcPr>
          <w:p w:rsidR="00D23C35" w:rsidRPr="006B6F64" w:rsidRDefault="00D23C35" w:rsidP="00B449FD">
            <w:pPr>
              <w:spacing w:before="40"/>
              <w:rPr>
                <w:rFonts w:ascii="Times New Roman" w:hAnsi="Times New Roman" w:cs="Times New Roman"/>
                <w:sz w:val="20"/>
                <w:szCs w:val="20"/>
              </w:rPr>
            </w:pPr>
            <w:r w:rsidRPr="006B6F64">
              <w:rPr>
                <w:rFonts w:ascii="Times New Roman" w:hAnsi="Times New Roman" w:cs="Times New Roman"/>
                <w:sz w:val="20"/>
                <w:szCs w:val="20"/>
              </w:rPr>
              <w:t>Phone:</w:t>
            </w:r>
          </w:p>
        </w:tc>
        <w:tc>
          <w:tcPr>
            <w:tcW w:w="2453" w:type="dxa"/>
            <w:gridSpan w:val="2"/>
          </w:tcPr>
          <w:p w:rsidR="00D23C35" w:rsidRPr="006B6F64" w:rsidRDefault="00C03C00" w:rsidP="00B449FD">
            <w:pPr>
              <w:spacing w:before="40"/>
              <w:rPr>
                <w:rFonts w:ascii="Times New Roman" w:hAnsi="Times New Roman" w:cs="Times New Roman"/>
                <w:sz w:val="20"/>
                <w:szCs w:val="20"/>
              </w:rPr>
            </w:pPr>
            <w:r w:rsidRPr="006B6F64">
              <w:rPr>
                <w:sz w:val="20"/>
                <w:szCs w:val="18"/>
              </w:rPr>
              <w:fldChar w:fldCharType="begin">
                <w:ffData>
                  <w:name w:val=""/>
                  <w:enabled/>
                  <w:calcOnExit w:val="0"/>
                  <w:statusText w:type="text" w:val="Press TAB to move to each field in sequence.  Press SHIFT + TAB to move backwards.  Single line of text in this field."/>
                  <w:textInput/>
                </w:ffData>
              </w:fldChar>
            </w:r>
            <w:r w:rsidR="000D7099" w:rsidRPr="006B6F64">
              <w:rPr>
                <w:sz w:val="20"/>
                <w:szCs w:val="18"/>
              </w:rPr>
              <w:instrText xml:space="preserve"> FORMTEXT </w:instrText>
            </w:r>
            <w:r w:rsidRPr="006B6F64">
              <w:rPr>
                <w:sz w:val="20"/>
                <w:szCs w:val="18"/>
              </w:rPr>
            </w:r>
            <w:r w:rsidRPr="006B6F64">
              <w:rPr>
                <w:sz w:val="20"/>
                <w:szCs w:val="18"/>
              </w:rPr>
              <w:fldChar w:fldCharType="separate"/>
            </w:r>
            <w:r w:rsidR="000D7099" w:rsidRPr="006B6F64">
              <w:rPr>
                <w:noProof/>
                <w:sz w:val="20"/>
                <w:szCs w:val="18"/>
              </w:rPr>
              <w:t> </w:t>
            </w:r>
            <w:r w:rsidR="000D7099" w:rsidRPr="006B6F64">
              <w:rPr>
                <w:noProof/>
                <w:sz w:val="20"/>
                <w:szCs w:val="18"/>
              </w:rPr>
              <w:t> </w:t>
            </w:r>
            <w:r w:rsidR="000D7099" w:rsidRPr="006B6F64">
              <w:rPr>
                <w:noProof/>
                <w:sz w:val="20"/>
                <w:szCs w:val="18"/>
              </w:rPr>
              <w:t> </w:t>
            </w:r>
            <w:r w:rsidR="000D7099" w:rsidRPr="006B6F64">
              <w:rPr>
                <w:noProof/>
                <w:sz w:val="20"/>
                <w:szCs w:val="18"/>
              </w:rPr>
              <w:t> </w:t>
            </w:r>
            <w:r w:rsidR="000D7099" w:rsidRPr="006B6F64">
              <w:rPr>
                <w:noProof/>
                <w:sz w:val="20"/>
                <w:szCs w:val="18"/>
              </w:rPr>
              <w:t> </w:t>
            </w:r>
            <w:r w:rsidRPr="006B6F64">
              <w:rPr>
                <w:sz w:val="20"/>
                <w:szCs w:val="18"/>
              </w:rPr>
              <w:fldChar w:fldCharType="end"/>
            </w:r>
          </w:p>
        </w:tc>
        <w:tc>
          <w:tcPr>
            <w:tcW w:w="1718" w:type="dxa"/>
            <w:gridSpan w:val="5"/>
          </w:tcPr>
          <w:p w:rsidR="00D23C35" w:rsidRPr="006B6F64" w:rsidRDefault="00DA69CD" w:rsidP="00B449FD">
            <w:pPr>
              <w:spacing w:before="40"/>
              <w:rPr>
                <w:rFonts w:ascii="Times New Roman" w:hAnsi="Times New Roman" w:cs="Times New Roman"/>
                <w:sz w:val="20"/>
                <w:szCs w:val="20"/>
              </w:rPr>
            </w:pPr>
            <w:r>
              <w:rPr>
                <w:rFonts w:ascii="Times New Roman" w:hAnsi="Times New Roman" w:cs="Times New Roman"/>
                <w:sz w:val="20"/>
                <w:szCs w:val="20"/>
              </w:rPr>
              <w:t>E-mail</w:t>
            </w:r>
            <w:r w:rsidR="000D7099" w:rsidRPr="006B6F64">
              <w:rPr>
                <w:rFonts w:ascii="Times New Roman" w:hAnsi="Times New Roman" w:cs="Times New Roman"/>
                <w:sz w:val="20"/>
                <w:szCs w:val="20"/>
              </w:rPr>
              <w:t>:</w:t>
            </w:r>
          </w:p>
        </w:tc>
        <w:tc>
          <w:tcPr>
            <w:tcW w:w="2406" w:type="dxa"/>
            <w:gridSpan w:val="2"/>
          </w:tcPr>
          <w:p w:rsidR="00D23C35" w:rsidRPr="006B6F64" w:rsidRDefault="00C03C00" w:rsidP="00B449FD">
            <w:pPr>
              <w:spacing w:before="40"/>
              <w:rPr>
                <w:rFonts w:ascii="Times New Roman" w:hAnsi="Times New Roman" w:cs="Times New Roman"/>
                <w:sz w:val="20"/>
                <w:szCs w:val="20"/>
              </w:rPr>
            </w:pPr>
            <w:r w:rsidRPr="006B6F64">
              <w:rPr>
                <w:sz w:val="20"/>
                <w:szCs w:val="18"/>
              </w:rPr>
              <w:fldChar w:fldCharType="begin">
                <w:ffData>
                  <w:name w:val=""/>
                  <w:enabled/>
                  <w:calcOnExit w:val="0"/>
                  <w:statusText w:type="text" w:val="Press TAB to move to each field in sequence.  Press SHIFT + TAB to move backwards.  Single line of text in this field."/>
                  <w:textInput/>
                </w:ffData>
              </w:fldChar>
            </w:r>
            <w:r w:rsidR="000D7099" w:rsidRPr="006B6F64">
              <w:rPr>
                <w:sz w:val="20"/>
                <w:szCs w:val="18"/>
              </w:rPr>
              <w:instrText xml:space="preserve"> FORMTEXT </w:instrText>
            </w:r>
            <w:r w:rsidRPr="006B6F64">
              <w:rPr>
                <w:sz w:val="20"/>
                <w:szCs w:val="18"/>
              </w:rPr>
            </w:r>
            <w:r w:rsidRPr="006B6F64">
              <w:rPr>
                <w:sz w:val="20"/>
                <w:szCs w:val="18"/>
              </w:rPr>
              <w:fldChar w:fldCharType="separate"/>
            </w:r>
            <w:r w:rsidR="000D7099" w:rsidRPr="006B6F64">
              <w:rPr>
                <w:noProof/>
                <w:sz w:val="20"/>
                <w:szCs w:val="18"/>
              </w:rPr>
              <w:t> </w:t>
            </w:r>
            <w:r w:rsidR="000D7099" w:rsidRPr="006B6F64">
              <w:rPr>
                <w:noProof/>
                <w:sz w:val="20"/>
                <w:szCs w:val="18"/>
              </w:rPr>
              <w:t> </w:t>
            </w:r>
            <w:r w:rsidR="000D7099" w:rsidRPr="006B6F64">
              <w:rPr>
                <w:noProof/>
                <w:sz w:val="20"/>
                <w:szCs w:val="18"/>
              </w:rPr>
              <w:t> </w:t>
            </w:r>
            <w:r w:rsidR="000D7099" w:rsidRPr="006B6F64">
              <w:rPr>
                <w:noProof/>
                <w:sz w:val="20"/>
                <w:szCs w:val="18"/>
              </w:rPr>
              <w:t> </w:t>
            </w:r>
            <w:r w:rsidR="000D7099" w:rsidRPr="006B6F64">
              <w:rPr>
                <w:noProof/>
                <w:sz w:val="20"/>
                <w:szCs w:val="18"/>
              </w:rPr>
              <w:t> </w:t>
            </w:r>
            <w:r w:rsidRPr="006B6F64">
              <w:rPr>
                <w:sz w:val="20"/>
                <w:szCs w:val="18"/>
              </w:rPr>
              <w:fldChar w:fldCharType="end"/>
            </w:r>
          </w:p>
        </w:tc>
      </w:tr>
      <w:tr w:rsidR="00D23C35" w:rsidTr="00E62FB7">
        <w:tblPrEx>
          <w:tblBorders>
            <w:insideV w:val="single" w:sz="4" w:space="0" w:color="auto"/>
          </w:tblBorders>
        </w:tblPrEx>
        <w:trPr>
          <w:trHeight w:val="362"/>
        </w:trPr>
        <w:tc>
          <w:tcPr>
            <w:tcW w:w="3404" w:type="dxa"/>
            <w:gridSpan w:val="3"/>
          </w:tcPr>
          <w:p w:rsidR="00D23C35" w:rsidRPr="006B6F64" w:rsidRDefault="00D23C35" w:rsidP="00B449FD">
            <w:pPr>
              <w:spacing w:before="40"/>
              <w:rPr>
                <w:rFonts w:ascii="Times New Roman" w:hAnsi="Times New Roman" w:cs="Times New Roman"/>
                <w:sz w:val="20"/>
                <w:szCs w:val="20"/>
              </w:rPr>
            </w:pPr>
            <w:r w:rsidRPr="006B6F64">
              <w:rPr>
                <w:rFonts w:ascii="Times New Roman" w:hAnsi="Times New Roman" w:cs="Times New Roman"/>
                <w:sz w:val="20"/>
                <w:szCs w:val="20"/>
              </w:rPr>
              <w:t>Contact:</w:t>
            </w:r>
          </w:p>
        </w:tc>
        <w:tc>
          <w:tcPr>
            <w:tcW w:w="2453" w:type="dxa"/>
            <w:gridSpan w:val="2"/>
          </w:tcPr>
          <w:p w:rsidR="00D23C35" w:rsidRPr="006B6F64" w:rsidRDefault="00C03C00" w:rsidP="00B449FD">
            <w:pPr>
              <w:spacing w:before="40"/>
              <w:rPr>
                <w:rFonts w:ascii="Times New Roman" w:hAnsi="Times New Roman" w:cs="Times New Roman"/>
                <w:sz w:val="20"/>
                <w:szCs w:val="20"/>
              </w:rPr>
            </w:pPr>
            <w:r w:rsidRPr="006B6F64">
              <w:rPr>
                <w:sz w:val="20"/>
                <w:szCs w:val="18"/>
              </w:rPr>
              <w:fldChar w:fldCharType="begin">
                <w:ffData>
                  <w:name w:val=""/>
                  <w:enabled/>
                  <w:calcOnExit w:val="0"/>
                  <w:statusText w:type="text" w:val="Press TAB to move to each field in sequence.  Press SHIFT + TAB to move backwards.  Single line of text in this field."/>
                  <w:textInput/>
                </w:ffData>
              </w:fldChar>
            </w:r>
            <w:r w:rsidR="000D7099" w:rsidRPr="006B6F64">
              <w:rPr>
                <w:sz w:val="20"/>
                <w:szCs w:val="18"/>
              </w:rPr>
              <w:instrText xml:space="preserve"> FORMTEXT </w:instrText>
            </w:r>
            <w:r w:rsidRPr="006B6F64">
              <w:rPr>
                <w:sz w:val="20"/>
                <w:szCs w:val="18"/>
              </w:rPr>
            </w:r>
            <w:r w:rsidRPr="006B6F64">
              <w:rPr>
                <w:sz w:val="20"/>
                <w:szCs w:val="18"/>
              </w:rPr>
              <w:fldChar w:fldCharType="separate"/>
            </w:r>
            <w:r w:rsidR="000D7099" w:rsidRPr="006B6F64">
              <w:rPr>
                <w:noProof/>
                <w:sz w:val="20"/>
                <w:szCs w:val="18"/>
              </w:rPr>
              <w:t> </w:t>
            </w:r>
            <w:r w:rsidR="000D7099" w:rsidRPr="006B6F64">
              <w:rPr>
                <w:noProof/>
                <w:sz w:val="20"/>
                <w:szCs w:val="18"/>
              </w:rPr>
              <w:t> </w:t>
            </w:r>
            <w:r w:rsidR="000D7099" w:rsidRPr="006B6F64">
              <w:rPr>
                <w:noProof/>
                <w:sz w:val="20"/>
                <w:szCs w:val="18"/>
              </w:rPr>
              <w:t> </w:t>
            </w:r>
            <w:r w:rsidR="000D7099" w:rsidRPr="006B6F64">
              <w:rPr>
                <w:noProof/>
                <w:sz w:val="20"/>
                <w:szCs w:val="18"/>
              </w:rPr>
              <w:t> </w:t>
            </w:r>
            <w:r w:rsidR="000D7099" w:rsidRPr="006B6F64">
              <w:rPr>
                <w:noProof/>
                <w:sz w:val="20"/>
                <w:szCs w:val="18"/>
              </w:rPr>
              <w:t> </w:t>
            </w:r>
            <w:r w:rsidRPr="006B6F64">
              <w:rPr>
                <w:sz w:val="20"/>
                <w:szCs w:val="18"/>
              </w:rPr>
              <w:fldChar w:fldCharType="end"/>
            </w:r>
          </w:p>
        </w:tc>
        <w:tc>
          <w:tcPr>
            <w:tcW w:w="1718" w:type="dxa"/>
            <w:gridSpan w:val="5"/>
          </w:tcPr>
          <w:p w:rsidR="00D23C35" w:rsidRPr="006B6F64" w:rsidRDefault="000D7099" w:rsidP="00B449FD">
            <w:pPr>
              <w:spacing w:before="40"/>
              <w:rPr>
                <w:rFonts w:ascii="Times New Roman" w:hAnsi="Times New Roman" w:cs="Times New Roman"/>
                <w:sz w:val="20"/>
                <w:szCs w:val="20"/>
              </w:rPr>
            </w:pPr>
            <w:r w:rsidRPr="006B6F64">
              <w:rPr>
                <w:rFonts w:ascii="Times New Roman" w:hAnsi="Times New Roman" w:cs="Times New Roman"/>
                <w:sz w:val="20"/>
                <w:szCs w:val="20"/>
              </w:rPr>
              <w:t>Title:</w:t>
            </w:r>
          </w:p>
        </w:tc>
        <w:tc>
          <w:tcPr>
            <w:tcW w:w="2406" w:type="dxa"/>
            <w:gridSpan w:val="2"/>
          </w:tcPr>
          <w:p w:rsidR="00D23C35" w:rsidRPr="006B6F64" w:rsidRDefault="00C03C00" w:rsidP="00B449FD">
            <w:pPr>
              <w:spacing w:before="40"/>
              <w:rPr>
                <w:rFonts w:ascii="Times New Roman" w:hAnsi="Times New Roman" w:cs="Times New Roman"/>
                <w:sz w:val="20"/>
                <w:szCs w:val="20"/>
              </w:rPr>
            </w:pPr>
            <w:r w:rsidRPr="006B6F64">
              <w:rPr>
                <w:sz w:val="20"/>
                <w:szCs w:val="18"/>
              </w:rPr>
              <w:fldChar w:fldCharType="begin">
                <w:ffData>
                  <w:name w:val=""/>
                  <w:enabled/>
                  <w:calcOnExit w:val="0"/>
                  <w:statusText w:type="text" w:val="Press TAB to move to each field in sequence.  Press SHIFT + TAB to move backwards.  Single line of text in this field."/>
                  <w:textInput/>
                </w:ffData>
              </w:fldChar>
            </w:r>
            <w:r w:rsidR="000D7099" w:rsidRPr="006B6F64">
              <w:rPr>
                <w:sz w:val="20"/>
                <w:szCs w:val="18"/>
              </w:rPr>
              <w:instrText xml:space="preserve"> FORMTEXT </w:instrText>
            </w:r>
            <w:r w:rsidRPr="006B6F64">
              <w:rPr>
                <w:sz w:val="20"/>
                <w:szCs w:val="18"/>
              </w:rPr>
            </w:r>
            <w:r w:rsidRPr="006B6F64">
              <w:rPr>
                <w:sz w:val="20"/>
                <w:szCs w:val="18"/>
              </w:rPr>
              <w:fldChar w:fldCharType="separate"/>
            </w:r>
            <w:r w:rsidR="000D7099" w:rsidRPr="006B6F64">
              <w:rPr>
                <w:noProof/>
                <w:sz w:val="20"/>
                <w:szCs w:val="18"/>
              </w:rPr>
              <w:t> </w:t>
            </w:r>
            <w:r w:rsidR="000D7099" w:rsidRPr="006B6F64">
              <w:rPr>
                <w:noProof/>
                <w:sz w:val="20"/>
                <w:szCs w:val="18"/>
              </w:rPr>
              <w:t> </w:t>
            </w:r>
            <w:r w:rsidR="000D7099" w:rsidRPr="006B6F64">
              <w:rPr>
                <w:noProof/>
                <w:sz w:val="20"/>
                <w:szCs w:val="18"/>
              </w:rPr>
              <w:t> </w:t>
            </w:r>
            <w:r w:rsidR="000D7099" w:rsidRPr="006B6F64">
              <w:rPr>
                <w:noProof/>
                <w:sz w:val="20"/>
                <w:szCs w:val="18"/>
              </w:rPr>
              <w:t> </w:t>
            </w:r>
            <w:r w:rsidR="000D7099" w:rsidRPr="006B6F64">
              <w:rPr>
                <w:noProof/>
                <w:sz w:val="20"/>
                <w:szCs w:val="18"/>
              </w:rPr>
              <w:t> </w:t>
            </w:r>
            <w:r w:rsidRPr="006B6F64">
              <w:rPr>
                <w:sz w:val="20"/>
                <w:szCs w:val="18"/>
              </w:rPr>
              <w:fldChar w:fldCharType="end"/>
            </w:r>
          </w:p>
        </w:tc>
      </w:tr>
      <w:tr w:rsidR="000D7099" w:rsidTr="00E62FB7">
        <w:tblPrEx>
          <w:tblBorders>
            <w:insideV w:val="single" w:sz="4" w:space="0" w:color="auto"/>
          </w:tblBorders>
        </w:tblPrEx>
        <w:trPr>
          <w:trHeight w:val="262"/>
        </w:trPr>
        <w:tc>
          <w:tcPr>
            <w:tcW w:w="3404" w:type="dxa"/>
            <w:gridSpan w:val="3"/>
          </w:tcPr>
          <w:p w:rsidR="000D7099" w:rsidRPr="006B6F64" w:rsidRDefault="000D7099" w:rsidP="00B449FD">
            <w:pPr>
              <w:spacing w:before="40"/>
              <w:rPr>
                <w:rFonts w:ascii="Times New Roman" w:hAnsi="Times New Roman" w:cs="Times New Roman"/>
                <w:sz w:val="20"/>
                <w:szCs w:val="20"/>
              </w:rPr>
            </w:pPr>
            <w:r w:rsidRPr="006B6F64">
              <w:rPr>
                <w:rFonts w:ascii="Times New Roman" w:hAnsi="Times New Roman" w:cs="Times New Roman"/>
                <w:sz w:val="20"/>
                <w:szCs w:val="20"/>
              </w:rPr>
              <w:t>Parent Company Name:</w:t>
            </w:r>
          </w:p>
        </w:tc>
        <w:tc>
          <w:tcPr>
            <w:tcW w:w="6577" w:type="dxa"/>
            <w:gridSpan w:val="9"/>
          </w:tcPr>
          <w:p w:rsidR="000D7099" w:rsidRPr="006B6F64" w:rsidRDefault="00C03C00" w:rsidP="00B449FD">
            <w:pPr>
              <w:spacing w:before="40"/>
              <w:rPr>
                <w:rFonts w:ascii="Times New Roman" w:hAnsi="Times New Roman" w:cs="Times New Roman"/>
                <w:sz w:val="20"/>
                <w:szCs w:val="20"/>
              </w:rPr>
            </w:pPr>
            <w:r w:rsidRPr="006B6F64">
              <w:rPr>
                <w:sz w:val="20"/>
                <w:szCs w:val="18"/>
              </w:rPr>
              <w:fldChar w:fldCharType="begin">
                <w:ffData>
                  <w:name w:val=""/>
                  <w:enabled/>
                  <w:calcOnExit w:val="0"/>
                  <w:statusText w:type="text" w:val="Press TAB to move to each field in sequence.  Press SHIFT + TAB to move backwards.  Single line of text in this field."/>
                  <w:textInput/>
                </w:ffData>
              </w:fldChar>
            </w:r>
            <w:r w:rsidR="000D7099" w:rsidRPr="006B6F64">
              <w:rPr>
                <w:sz w:val="20"/>
                <w:szCs w:val="18"/>
              </w:rPr>
              <w:instrText xml:space="preserve"> FORMTEXT </w:instrText>
            </w:r>
            <w:r w:rsidRPr="006B6F64">
              <w:rPr>
                <w:sz w:val="20"/>
                <w:szCs w:val="18"/>
              </w:rPr>
            </w:r>
            <w:r w:rsidRPr="006B6F64">
              <w:rPr>
                <w:sz w:val="20"/>
                <w:szCs w:val="18"/>
              </w:rPr>
              <w:fldChar w:fldCharType="separate"/>
            </w:r>
            <w:r w:rsidR="000D7099" w:rsidRPr="006B6F64">
              <w:rPr>
                <w:noProof/>
                <w:sz w:val="20"/>
                <w:szCs w:val="18"/>
              </w:rPr>
              <w:t> </w:t>
            </w:r>
            <w:r w:rsidR="000D7099" w:rsidRPr="006B6F64">
              <w:rPr>
                <w:noProof/>
                <w:sz w:val="20"/>
                <w:szCs w:val="18"/>
              </w:rPr>
              <w:t> </w:t>
            </w:r>
            <w:r w:rsidR="000D7099" w:rsidRPr="006B6F64">
              <w:rPr>
                <w:noProof/>
                <w:sz w:val="20"/>
                <w:szCs w:val="18"/>
              </w:rPr>
              <w:t> </w:t>
            </w:r>
            <w:r w:rsidR="000D7099" w:rsidRPr="006B6F64">
              <w:rPr>
                <w:noProof/>
                <w:sz w:val="20"/>
                <w:szCs w:val="18"/>
              </w:rPr>
              <w:t> </w:t>
            </w:r>
            <w:r w:rsidR="000D7099" w:rsidRPr="006B6F64">
              <w:rPr>
                <w:noProof/>
                <w:sz w:val="20"/>
                <w:szCs w:val="18"/>
              </w:rPr>
              <w:t> </w:t>
            </w:r>
            <w:r w:rsidRPr="006B6F64">
              <w:rPr>
                <w:sz w:val="20"/>
                <w:szCs w:val="18"/>
              </w:rPr>
              <w:fldChar w:fldCharType="end"/>
            </w:r>
          </w:p>
        </w:tc>
      </w:tr>
      <w:tr w:rsidR="000D7099" w:rsidTr="00E62FB7">
        <w:tblPrEx>
          <w:tblBorders>
            <w:insideV w:val="single" w:sz="4" w:space="0" w:color="auto"/>
          </w:tblBorders>
        </w:tblPrEx>
        <w:trPr>
          <w:trHeight w:val="262"/>
        </w:trPr>
        <w:tc>
          <w:tcPr>
            <w:tcW w:w="3404" w:type="dxa"/>
            <w:gridSpan w:val="3"/>
          </w:tcPr>
          <w:p w:rsidR="000D7099" w:rsidRPr="006B6F64" w:rsidRDefault="002625B5" w:rsidP="002625B5">
            <w:pPr>
              <w:spacing w:before="40"/>
              <w:rPr>
                <w:rFonts w:ascii="Times New Roman" w:hAnsi="Times New Roman" w:cs="Times New Roman"/>
                <w:sz w:val="20"/>
                <w:szCs w:val="20"/>
              </w:rPr>
            </w:pPr>
            <w:r>
              <w:rPr>
                <w:rFonts w:ascii="Times New Roman" w:hAnsi="Times New Roman" w:cs="Times New Roman"/>
                <w:sz w:val="20"/>
                <w:szCs w:val="20"/>
              </w:rPr>
              <w:t>Unique ID/DUNS</w:t>
            </w:r>
            <w:r w:rsidR="000D7099" w:rsidRPr="006B6F64">
              <w:rPr>
                <w:rFonts w:ascii="Times New Roman" w:hAnsi="Times New Roman" w:cs="Times New Roman"/>
                <w:sz w:val="20"/>
                <w:szCs w:val="20"/>
              </w:rPr>
              <w:t>:</w:t>
            </w:r>
          </w:p>
        </w:tc>
        <w:tc>
          <w:tcPr>
            <w:tcW w:w="6577" w:type="dxa"/>
            <w:gridSpan w:val="9"/>
          </w:tcPr>
          <w:p w:rsidR="000D7099" w:rsidRPr="006B6F64" w:rsidRDefault="00C03C00" w:rsidP="00B449FD">
            <w:pPr>
              <w:spacing w:before="40"/>
              <w:rPr>
                <w:rFonts w:ascii="Times New Roman" w:hAnsi="Times New Roman" w:cs="Times New Roman"/>
                <w:sz w:val="20"/>
                <w:szCs w:val="20"/>
              </w:rPr>
            </w:pPr>
            <w:r w:rsidRPr="006B6F64">
              <w:rPr>
                <w:sz w:val="20"/>
                <w:szCs w:val="18"/>
              </w:rPr>
              <w:fldChar w:fldCharType="begin">
                <w:ffData>
                  <w:name w:val=""/>
                  <w:enabled/>
                  <w:calcOnExit w:val="0"/>
                  <w:statusText w:type="text" w:val="Press TAB to move to each field in sequence.  Press SHIFT + TAB to move backwards.  Single line of text in this field."/>
                  <w:textInput/>
                </w:ffData>
              </w:fldChar>
            </w:r>
            <w:r w:rsidR="000D7099" w:rsidRPr="006B6F64">
              <w:rPr>
                <w:sz w:val="20"/>
                <w:szCs w:val="18"/>
              </w:rPr>
              <w:instrText xml:space="preserve"> FORMTEXT </w:instrText>
            </w:r>
            <w:r w:rsidRPr="006B6F64">
              <w:rPr>
                <w:sz w:val="20"/>
                <w:szCs w:val="18"/>
              </w:rPr>
            </w:r>
            <w:r w:rsidRPr="006B6F64">
              <w:rPr>
                <w:sz w:val="20"/>
                <w:szCs w:val="18"/>
              </w:rPr>
              <w:fldChar w:fldCharType="separate"/>
            </w:r>
            <w:r w:rsidR="000D7099" w:rsidRPr="006B6F64">
              <w:rPr>
                <w:noProof/>
                <w:sz w:val="20"/>
                <w:szCs w:val="18"/>
              </w:rPr>
              <w:t> </w:t>
            </w:r>
            <w:r w:rsidR="000D7099" w:rsidRPr="006B6F64">
              <w:rPr>
                <w:noProof/>
                <w:sz w:val="20"/>
                <w:szCs w:val="18"/>
              </w:rPr>
              <w:t> </w:t>
            </w:r>
            <w:r w:rsidR="000D7099" w:rsidRPr="006B6F64">
              <w:rPr>
                <w:noProof/>
                <w:sz w:val="20"/>
                <w:szCs w:val="18"/>
              </w:rPr>
              <w:t> </w:t>
            </w:r>
            <w:r w:rsidR="000D7099" w:rsidRPr="006B6F64">
              <w:rPr>
                <w:noProof/>
                <w:sz w:val="20"/>
                <w:szCs w:val="18"/>
              </w:rPr>
              <w:t> </w:t>
            </w:r>
            <w:r w:rsidR="000D7099" w:rsidRPr="006B6F64">
              <w:rPr>
                <w:noProof/>
                <w:sz w:val="20"/>
                <w:szCs w:val="18"/>
              </w:rPr>
              <w:t> </w:t>
            </w:r>
            <w:r w:rsidRPr="006B6F64">
              <w:rPr>
                <w:sz w:val="20"/>
                <w:szCs w:val="18"/>
              </w:rPr>
              <w:fldChar w:fldCharType="end"/>
            </w:r>
          </w:p>
        </w:tc>
      </w:tr>
      <w:tr w:rsidR="000D7099" w:rsidTr="00E62FB7">
        <w:tblPrEx>
          <w:tblBorders>
            <w:insideV w:val="single" w:sz="4" w:space="0" w:color="auto"/>
          </w:tblBorders>
        </w:tblPrEx>
        <w:trPr>
          <w:trHeight w:val="262"/>
        </w:trPr>
        <w:tc>
          <w:tcPr>
            <w:tcW w:w="3404" w:type="dxa"/>
            <w:gridSpan w:val="3"/>
          </w:tcPr>
          <w:p w:rsidR="000D7099" w:rsidRPr="006B6F64" w:rsidRDefault="000D7099" w:rsidP="00B449FD">
            <w:pPr>
              <w:spacing w:before="40"/>
              <w:rPr>
                <w:rFonts w:ascii="Times New Roman" w:hAnsi="Times New Roman" w:cs="Times New Roman"/>
                <w:sz w:val="20"/>
                <w:szCs w:val="20"/>
              </w:rPr>
            </w:pPr>
            <w:r w:rsidRPr="006B6F64">
              <w:rPr>
                <w:rFonts w:ascii="Times New Roman" w:hAnsi="Times New Roman" w:cs="Times New Roman"/>
                <w:sz w:val="20"/>
                <w:szCs w:val="20"/>
              </w:rPr>
              <w:t>Address:</w:t>
            </w:r>
          </w:p>
        </w:tc>
        <w:tc>
          <w:tcPr>
            <w:tcW w:w="6577" w:type="dxa"/>
            <w:gridSpan w:val="9"/>
          </w:tcPr>
          <w:p w:rsidR="000D7099" w:rsidRPr="006B6F64" w:rsidRDefault="00C03C00" w:rsidP="00B449FD">
            <w:pPr>
              <w:spacing w:before="40"/>
              <w:rPr>
                <w:rFonts w:ascii="Times New Roman" w:hAnsi="Times New Roman" w:cs="Times New Roman"/>
                <w:sz w:val="20"/>
                <w:szCs w:val="20"/>
              </w:rPr>
            </w:pPr>
            <w:r w:rsidRPr="006B6F64">
              <w:rPr>
                <w:sz w:val="20"/>
                <w:szCs w:val="18"/>
              </w:rPr>
              <w:fldChar w:fldCharType="begin">
                <w:ffData>
                  <w:name w:val=""/>
                  <w:enabled/>
                  <w:calcOnExit w:val="0"/>
                  <w:statusText w:type="text" w:val="Press TAB to move to each field in sequence.  Press SHIFT + TAB to move backwards.  Single line of text in this field."/>
                  <w:textInput/>
                </w:ffData>
              </w:fldChar>
            </w:r>
            <w:r w:rsidR="000D7099" w:rsidRPr="006B6F64">
              <w:rPr>
                <w:sz w:val="20"/>
                <w:szCs w:val="18"/>
              </w:rPr>
              <w:instrText xml:space="preserve"> FORMTEXT </w:instrText>
            </w:r>
            <w:r w:rsidRPr="006B6F64">
              <w:rPr>
                <w:sz w:val="20"/>
                <w:szCs w:val="18"/>
              </w:rPr>
            </w:r>
            <w:r w:rsidRPr="006B6F64">
              <w:rPr>
                <w:sz w:val="20"/>
                <w:szCs w:val="18"/>
              </w:rPr>
              <w:fldChar w:fldCharType="separate"/>
            </w:r>
            <w:r w:rsidR="000D7099" w:rsidRPr="006B6F64">
              <w:rPr>
                <w:noProof/>
                <w:sz w:val="20"/>
                <w:szCs w:val="18"/>
              </w:rPr>
              <w:t> </w:t>
            </w:r>
            <w:r w:rsidR="000D7099" w:rsidRPr="006B6F64">
              <w:rPr>
                <w:noProof/>
                <w:sz w:val="20"/>
                <w:szCs w:val="18"/>
              </w:rPr>
              <w:t> </w:t>
            </w:r>
            <w:r w:rsidR="000D7099" w:rsidRPr="006B6F64">
              <w:rPr>
                <w:noProof/>
                <w:sz w:val="20"/>
                <w:szCs w:val="18"/>
              </w:rPr>
              <w:t> </w:t>
            </w:r>
            <w:r w:rsidR="000D7099" w:rsidRPr="006B6F64">
              <w:rPr>
                <w:noProof/>
                <w:sz w:val="20"/>
                <w:szCs w:val="18"/>
              </w:rPr>
              <w:t> </w:t>
            </w:r>
            <w:r w:rsidR="000D7099" w:rsidRPr="006B6F64">
              <w:rPr>
                <w:noProof/>
                <w:sz w:val="20"/>
                <w:szCs w:val="18"/>
              </w:rPr>
              <w:t> </w:t>
            </w:r>
            <w:r w:rsidRPr="006B6F64">
              <w:rPr>
                <w:sz w:val="20"/>
                <w:szCs w:val="18"/>
              </w:rPr>
              <w:fldChar w:fldCharType="end"/>
            </w:r>
          </w:p>
        </w:tc>
      </w:tr>
      <w:tr w:rsidR="000D7099" w:rsidTr="00E62FB7">
        <w:tblPrEx>
          <w:tblBorders>
            <w:insideV w:val="single" w:sz="4" w:space="0" w:color="auto"/>
          </w:tblBorders>
        </w:tblPrEx>
        <w:trPr>
          <w:trHeight w:val="262"/>
        </w:trPr>
        <w:tc>
          <w:tcPr>
            <w:tcW w:w="3404" w:type="dxa"/>
            <w:gridSpan w:val="3"/>
          </w:tcPr>
          <w:p w:rsidR="000D7099" w:rsidRPr="006B6F64" w:rsidRDefault="000D7099" w:rsidP="00B449FD">
            <w:pPr>
              <w:spacing w:before="40"/>
              <w:rPr>
                <w:rFonts w:ascii="Times New Roman" w:hAnsi="Times New Roman" w:cs="Times New Roman"/>
                <w:sz w:val="20"/>
                <w:szCs w:val="20"/>
              </w:rPr>
            </w:pPr>
            <w:r w:rsidRPr="006B6F64">
              <w:rPr>
                <w:rFonts w:ascii="Times New Roman" w:hAnsi="Times New Roman" w:cs="Times New Roman"/>
                <w:sz w:val="20"/>
                <w:szCs w:val="20"/>
              </w:rPr>
              <w:t>P.O. Box:</w:t>
            </w:r>
          </w:p>
        </w:tc>
        <w:tc>
          <w:tcPr>
            <w:tcW w:w="2453" w:type="dxa"/>
            <w:gridSpan w:val="2"/>
          </w:tcPr>
          <w:p w:rsidR="000D7099" w:rsidRPr="006B6F64" w:rsidRDefault="00C03C00" w:rsidP="00B449FD">
            <w:pPr>
              <w:spacing w:before="40"/>
              <w:rPr>
                <w:rFonts w:ascii="Times New Roman" w:hAnsi="Times New Roman" w:cs="Times New Roman"/>
                <w:sz w:val="20"/>
                <w:szCs w:val="20"/>
              </w:rPr>
            </w:pPr>
            <w:r w:rsidRPr="006B6F64">
              <w:rPr>
                <w:sz w:val="20"/>
                <w:szCs w:val="18"/>
              </w:rPr>
              <w:fldChar w:fldCharType="begin">
                <w:ffData>
                  <w:name w:val=""/>
                  <w:enabled/>
                  <w:calcOnExit w:val="0"/>
                  <w:statusText w:type="text" w:val="Press TAB to move to each field in sequence.  Press SHIFT + TAB to move backwards.  Single line of text in this field."/>
                  <w:textInput/>
                </w:ffData>
              </w:fldChar>
            </w:r>
            <w:r w:rsidR="000D7099" w:rsidRPr="006B6F64">
              <w:rPr>
                <w:sz w:val="20"/>
                <w:szCs w:val="18"/>
              </w:rPr>
              <w:instrText xml:space="preserve"> FORMTEXT </w:instrText>
            </w:r>
            <w:r w:rsidRPr="006B6F64">
              <w:rPr>
                <w:sz w:val="20"/>
                <w:szCs w:val="18"/>
              </w:rPr>
            </w:r>
            <w:r w:rsidRPr="006B6F64">
              <w:rPr>
                <w:sz w:val="20"/>
                <w:szCs w:val="18"/>
              </w:rPr>
              <w:fldChar w:fldCharType="separate"/>
            </w:r>
            <w:r w:rsidR="000D7099" w:rsidRPr="006B6F64">
              <w:rPr>
                <w:noProof/>
                <w:sz w:val="20"/>
                <w:szCs w:val="18"/>
              </w:rPr>
              <w:t> </w:t>
            </w:r>
            <w:r w:rsidR="000D7099" w:rsidRPr="006B6F64">
              <w:rPr>
                <w:noProof/>
                <w:sz w:val="20"/>
                <w:szCs w:val="18"/>
              </w:rPr>
              <w:t> </w:t>
            </w:r>
            <w:r w:rsidR="000D7099" w:rsidRPr="006B6F64">
              <w:rPr>
                <w:noProof/>
                <w:sz w:val="20"/>
                <w:szCs w:val="18"/>
              </w:rPr>
              <w:t> </w:t>
            </w:r>
            <w:r w:rsidR="000D7099" w:rsidRPr="006B6F64">
              <w:rPr>
                <w:noProof/>
                <w:sz w:val="20"/>
                <w:szCs w:val="18"/>
              </w:rPr>
              <w:t> </w:t>
            </w:r>
            <w:r w:rsidR="000D7099" w:rsidRPr="006B6F64">
              <w:rPr>
                <w:noProof/>
                <w:sz w:val="20"/>
                <w:szCs w:val="18"/>
              </w:rPr>
              <w:t> </w:t>
            </w:r>
            <w:r w:rsidRPr="006B6F64">
              <w:rPr>
                <w:sz w:val="20"/>
                <w:szCs w:val="18"/>
              </w:rPr>
              <w:fldChar w:fldCharType="end"/>
            </w:r>
          </w:p>
        </w:tc>
        <w:tc>
          <w:tcPr>
            <w:tcW w:w="1718" w:type="dxa"/>
            <w:gridSpan w:val="5"/>
          </w:tcPr>
          <w:p w:rsidR="000D7099" w:rsidRPr="006B6F64" w:rsidRDefault="000D7099" w:rsidP="00B449FD">
            <w:pPr>
              <w:spacing w:before="40"/>
              <w:rPr>
                <w:rFonts w:ascii="Times New Roman" w:hAnsi="Times New Roman" w:cs="Times New Roman"/>
                <w:sz w:val="20"/>
                <w:szCs w:val="20"/>
              </w:rPr>
            </w:pPr>
            <w:r w:rsidRPr="006B6F64">
              <w:rPr>
                <w:rFonts w:ascii="Times New Roman" w:hAnsi="Times New Roman" w:cs="Times New Roman"/>
                <w:sz w:val="20"/>
                <w:szCs w:val="20"/>
              </w:rPr>
              <w:t>City:</w:t>
            </w:r>
          </w:p>
        </w:tc>
        <w:tc>
          <w:tcPr>
            <w:tcW w:w="2406" w:type="dxa"/>
            <w:gridSpan w:val="2"/>
          </w:tcPr>
          <w:p w:rsidR="000D7099" w:rsidRPr="006B6F64" w:rsidRDefault="00C03C00" w:rsidP="00B449FD">
            <w:pPr>
              <w:spacing w:before="40"/>
              <w:rPr>
                <w:rFonts w:ascii="Times New Roman" w:hAnsi="Times New Roman" w:cs="Times New Roman"/>
                <w:sz w:val="20"/>
                <w:szCs w:val="20"/>
              </w:rPr>
            </w:pPr>
            <w:r w:rsidRPr="006B6F64">
              <w:rPr>
                <w:sz w:val="20"/>
                <w:szCs w:val="18"/>
              </w:rPr>
              <w:fldChar w:fldCharType="begin">
                <w:ffData>
                  <w:name w:val=""/>
                  <w:enabled/>
                  <w:calcOnExit w:val="0"/>
                  <w:statusText w:type="text" w:val="Press TAB to move to each field in sequence.  Press SHIFT + TAB to move backwards.  Single line of text in this field."/>
                  <w:textInput/>
                </w:ffData>
              </w:fldChar>
            </w:r>
            <w:r w:rsidR="000D7099" w:rsidRPr="006B6F64">
              <w:rPr>
                <w:sz w:val="20"/>
                <w:szCs w:val="18"/>
              </w:rPr>
              <w:instrText xml:space="preserve"> FORMTEXT </w:instrText>
            </w:r>
            <w:r w:rsidRPr="006B6F64">
              <w:rPr>
                <w:sz w:val="20"/>
                <w:szCs w:val="18"/>
              </w:rPr>
            </w:r>
            <w:r w:rsidRPr="006B6F64">
              <w:rPr>
                <w:sz w:val="20"/>
                <w:szCs w:val="18"/>
              </w:rPr>
              <w:fldChar w:fldCharType="separate"/>
            </w:r>
            <w:r w:rsidR="000D7099" w:rsidRPr="006B6F64">
              <w:rPr>
                <w:noProof/>
                <w:sz w:val="20"/>
                <w:szCs w:val="18"/>
              </w:rPr>
              <w:t> </w:t>
            </w:r>
            <w:r w:rsidR="000D7099" w:rsidRPr="006B6F64">
              <w:rPr>
                <w:noProof/>
                <w:sz w:val="20"/>
                <w:szCs w:val="18"/>
              </w:rPr>
              <w:t> </w:t>
            </w:r>
            <w:r w:rsidR="000D7099" w:rsidRPr="006B6F64">
              <w:rPr>
                <w:noProof/>
                <w:sz w:val="20"/>
                <w:szCs w:val="18"/>
              </w:rPr>
              <w:t> </w:t>
            </w:r>
            <w:r w:rsidR="000D7099" w:rsidRPr="006B6F64">
              <w:rPr>
                <w:noProof/>
                <w:sz w:val="20"/>
                <w:szCs w:val="18"/>
              </w:rPr>
              <w:t> </w:t>
            </w:r>
            <w:r w:rsidR="000D7099" w:rsidRPr="006B6F64">
              <w:rPr>
                <w:noProof/>
                <w:sz w:val="20"/>
                <w:szCs w:val="18"/>
              </w:rPr>
              <w:t> </w:t>
            </w:r>
            <w:r w:rsidRPr="006B6F64">
              <w:rPr>
                <w:sz w:val="20"/>
                <w:szCs w:val="18"/>
              </w:rPr>
              <w:fldChar w:fldCharType="end"/>
            </w:r>
          </w:p>
        </w:tc>
      </w:tr>
      <w:tr w:rsidR="000D7099" w:rsidTr="00E62FB7">
        <w:tblPrEx>
          <w:tblBorders>
            <w:insideV w:val="single" w:sz="4" w:space="0" w:color="auto"/>
          </w:tblBorders>
        </w:tblPrEx>
        <w:trPr>
          <w:trHeight w:val="262"/>
        </w:trPr>
        <w:tc>
          <w:tcPr>
            <w:tcW w:w="3404" w:type="dxa"/>
            <w:gridSpan w:val="3"/>
          </w:tcPr>
          <w:p w:rsidR="000D7099" w:rsidRPr="006B6F64" w:rsidRDefault="000D7099" w:rsidP="00B449FD">
            <w:pPr>
              <w:spacing w:before="40"/>
              <w:rPr>
                <w:rFonts w:ascii="Times New Roman" w:hAnsi="Times New Roman" w:cs="Times New Roman"/>
                <w:sz w:val="20"/>
                <w:szCs w:val="20"/>
              </w:rPr>
            </w:pPr>
            <w:r w:rsidRPr="006B6F64">
              <w:rPr>
                <w:rFonts w:ascii="Times New Roman" w:hAnsi="Times New Roman" w:cs="Times New Roman"/>
                <w:sz w:val="20"/>
                <w:szCs w:val="20"/>
              </w:rPr>
              <w:t>State:</w:t>
            </w:r>
          </w:p>
        </w:tc>
        <w:tc>
          <w:tcPr>
            <w:tcW w:w="2453" w:type="dxa"/>
            <w:gridSpan w:val="2"/>
          </w:tcPr>
          <w:p w:rsidR="000D7099" w:rsidRPr="006B6F64" w:rsidRDefault="00C03C00" w:rsidP="00B449FD">
            <w:pPr>
              <w:spacing w:before="40"/>
              <w:rPr>
                <w:rFonts w:ascii="Times New Roman" w:hAnsi="Times New Roman" w:cs="Times New Roman"/>
                <w:sz w:val="20"/>
                <w:szCs w:val="20"/>
              </w:rPr>
            </w:pPr>
            <w:r w:rsidRPr="006B6F64">
              <w:rPr>
                <w:sz w:val="20"/>
                <w:szCs w:val="18"/>
              </w:rPr>
              <w:fldChar w:fldCharType="begin">
                <w:ffData>
                  <w:name w:val=""/>
                  <w:enabled/>
                  <w:calcOnExit w:val="0"/>
                  <w:statusText w:type="text" w:val="Press TAB to move to each field in sequence.  Press SHIFT + TAB to move backwards.  Single line of text in this field."/>
                  <w:textInput/>
                </w:ffData>
              </w:fldChar>
            </w:r>
            <w:r w:rsidR="000D7099" w:rsidRPr="006B6F64">
              <w:rPr>
                <w:sz w:val="20"/>
                <w:szCs w:val="18"/>
              </w:rPr>
              <w:instrText xml:space="preserve"> FORMTEXT </w:instrText>
            </w:r>
            <w:r w:rsidRPr="006B6F64">
              <w:rPr>
                <w:sz w:val="20"/>
                <w:szCs w:val="18"/>
              </w:rPr>
            </w:r>
            <w:r w:rsidRPr="006B6F64">
              <w:rPr>
                <w:sz w:val="20"/>
                <w:szCs w:val="18"/>
              </w:rPr>
              <w:fldChar w:fldCharType="separate"/>
            </w:r>
            <w:r w:rsidR="000D7099" w:rsidRPr="006B6F64">
              <w:rPr>
                <w:noProof/>
                <w:sz w:val="20"/>
                <w:szCs w:val="18"/>
              </w:rPr>
              <w:t> </w:t>
            </w:r>
            <w:r w:rsidR="000D7099" w:rsidRPr="006B6F64">
              <w:rPr>
                <w:noProof/>
                <w:sz w:val="20"/>
                <w:szCs w:val="18"/>
              </w:rPr>
              <w:t> </w:t>
            </w:r>
            <w:r w:rsidR="000D7099" w:rsidRPr="006B6F64">
              <w:rPr>
                <w:noProof/>
                <w:sz w:val="20"/>
                <w:szCs w:val="18"/>
              </w:rPr>
              <w:t> </w:t>
            </w:r>
            <w:r w:rsidR="000D7099" w:rsidRPr="006B6F64">
              <w:rPr>
                <w:noProof/>
                <w:sz w:val="20"/>
                <w:szCs w:val="18"/>
              </w:rPr>
              <w:t> </w:t>
            </w:r>
            <w:r w:rsidR="000D7099" w:rsidRPr="006B6F64">
              <w:rPr>
                <w:noProof/>
                <w:sz w:val="20"/>
                <w:szCs w:val="18"/>
              </w:rPr>
              <w:t> </w:t>
            </w:r>
            <w:r w:rsidRPr="006B6F64">
              <w:rPr>
                <w:sz w:val="20"/>
                <w:szCs w:val="18"/>
              </w:rPr>
              <w:fldChar w:fldCharType="end"/>
            </w:r>
          </w:p>
        </w:tc>
        <w:tc>
          <w:tcPr>
            <w:tcW w:w="1718" w:type="dxa"/>
            <w:gridSpan w:val="5"/>
          </w:tcPr>
          <w:p w:rsidR="000D7099" w:rsidRPr="006B6F64" w:rsidRDefault="000D7099" w:rsidP="00B449FD">
            <w:pPr>
              <w:spacing w:before="40"/>
              <w:rPr>
                <w:rFonts w:ascii="Times New Roman" w:hAnsi="Times New Roman" w:cs="Times New Roman"/>
                <w:sz w:val="20"/>
                <w:szCs w:val="20"/>
              </w:rPr>
            </w:pPr>
            <w:r w:rsidRPr="006B6F64">
              <w:rPr>
                <w:rFonts w:ascii="Times New Roman" w:hAnsi="Times New Roman" w:cs="Times New Roman"/>
                <w:sz w:val="20"/>
                <w:szCs w:val="20"/>
              </w:rPr>
              <w:t>Zip code:</w:t>
            </w:r>
          </w:p>
        </w:tc>
        <w:tc>
          <w:tcPr>
            <w:tcW w:w="2406" w:type="dxa"/>
            <w:gridSpan w:val="2"/>
          </w:tcPr>
          <w:p w:rsidR="000D7099" w:rsidRPr="006B6F64" w:rsidRDefault="00C03C00" w:rsidP="00B449FD">
            <w:pPr>
              <w:spacing w:before="40"/>
              <w:rPr>
                <w:rFonts w:ascii="Times New Roman" w:hAnsi="Times New Roman" w:cs="Times New Roman"/>
                <w:sz w:val="20"/>
                <w:szCs w:val="20"/>
              </w:rPr>
            </w:pPr>
            <w:r w:rsidRPr="006B6F64">
              <w:rPr>
                <w:sz w:val="20"/>
                <w:szCs w:val="18"/>
              </w:rPr>
              <w:fldChar w:fldCharType="begin">
                <w:ffData>
                  <w:name w:val=""/>
                  <w:enabled/>
                  <w:calcOnExit w:val="0"/>
                  <w:statusText w:type="text" w:val="Press TAB to move to each field in sequence.  Press SHIFT + TAB to move backwards.  Single line of text in this field."/>
                  <w:textInput/>
                </w:ffData>
              </w:fldChar>
            </w:r>
            <w:r w:rsidR="000D7099" w:rsidRPr="006B6F64">
              <w:rPr>
                <w:sz w:val="20"/>
                <w:szCs w:val="18"/>
              </w:rPr>
              <w:instrText xml:space="preserve"> FORMTEXT </w:instrText>
            </w:r>
            <w:r w:rsidRPr="006B6F64">
              <w:rPr>
                <w:sz w:val="20"/>
                <w:szCs w:val="18"/>
              </w:rPr>
            </w:r>
            <w:r w:rsidRPr="006B6F64">
              <w:rPr>
                <w:sz w:val="20"/>
                <w:szCs w:val="18"/>
              </w:rPr>
              <w:fldChar w:fldCharType="separate"/>
            </w:r>
            <w:r w:rsidR="000D7099" w:rsidRPr="006B6F64">
              <w:rPr>
                <w:noProof/>
                <w:sz w:val="20"/>
                <w:szCs w:val="18"/>
              </w:rPr>
              <w:t> </w:t>
            </w:r>
            <w:r w:rsidR="000D7099" w:rsidRPr="006B6F64">
              <w:rPr>
                <w:noProof/>
                <w:sz w:val="20"/>
                <w:szCs w:val="18"/>
              </w:rPr>
              <w:t> </w:t>
            </w:r>
            <w:r w:rsidR="000D7099" w:rsidRPr="006B6F64">
              <w:rPr>
                <w:noProof/>
                <w:sz w:val="20"/>
                <w:szCs w:val="18"/>
              </w:rPr>
              <w:t> </w:t>
            </w:r>
            <w:r w:rsidR="000D7099" w:rsidRPr="006B6F64">
              <w:rPr>
                <w:noProof/>
                <w:sz w:val="20"/>
                <w:szCs w:val="18"/>
              </w:rPr>
              <w:t> </w:t>
            </w:r>
            <w:r w:rsidR="000D7099" w:rsidRPr="006B6F64">
              <w:rPr>
                <w:noProof/>
                <w:sz w:val="20"/>
                <w:szCs w:val="18"/>
              </w:rPr>
              <w:t> </w:t>
            </w:r>
            <w:r w:rsidRPr="006B6F64">
              <w:rPr>
                <w:sz w:val="20"/>
                <w:szCs w:val="18"/>
              </w:rPr>
              <w:fldChar w:fldCharType="end"/>
            </w:r>
          </w:p>
        </w:tc>
      </w:tr>
      <w:tr w:rsidR="000D7099" w:rsidTr="00E62FB7">
        <w:tblPrEx>
          <w:tblBorders>
            <w:insideV w:val="single" w:sz="4" w:space="0" w:color="auto"/>
          </w:tblBorders>
        </w:tblPrEx>
        <w:trPr>
          <w:trHeight w:val="262"/>
        </w:trPr>
        <w:tc>
          <w:tcPr>
            <w:tcW w:w="3404" w:type="dxa"/>
            <w:gridSpan w:val="3"/>
          </w:tcPr>
          <w:p w:rsidR="000D7099" w:rsidRPr="006B6F64" w:rsidRDefault="000D7099" w:rsidP="00B449FD">
            <w:pPr>
              <w:spacing w:before="40"/>
              <w:rPr>
                <w:rFonts w:ascii="Times New Roman" w:hAnsi="Times New Roman" w:cs="Times New Roman"/>
                <w:sz w:val="20"/>
                <w:szCs w:val="20"/>
              </w:rPr>
            </w:pPr>
            <w:r w:rsidRPr="006B6F64">
              <w:rPr>
                <w:rFonts w:ascii="Times New Roman" w:hAnsi="Times New Roman" w:cs="Times New Roman"/>
                <w:sz w:val="20"/>
                <w:szCs w:val="20"/>
              </w:rPr>
              <w:t>Phone:</w:t>
            </w:r>
          </w:p>
        </w:tc>
        <w:tc>
          <w:tcPr>
            <w:tcW w:w="2453" w:type="dxa"/>
            <w:gridSpan w:val="2"/>
          </w:tcPr>
          <w:p w:rsidR="000D7099" w:rsidRPr="006B6F64" w:rsidRDefault="00C03C00" w:rsidP="00B449FD">
            <w:pPr>
              <w:spacing w:before="40"/>
              <w:rPr>
                <w:rFonts w:ascii="Times New Roman" w:hAnsi="Times New Roman" w:cs="Times New Roman"/>
                <w:sz w:val="20"/>
                <w:szCs w:val="20"/>
              </w:rPr>
            </w:pPr>
            <w:r w:rsidRPr="006B6F64">
              <w:rPr>
                <w:sz w:val="20"/>
                <w:szCs w:val="18"/>
              </w:rPr>
              <w:fldChar w:fldCharType="begin">
                <w:ffData>
                  <w:name w:val=""/>
                  <w:enabled/>
                  <w:calcOnExit w:val="0"/>
                  <w:statusText w:type="text" w:val="Press TAB to move to each field in sequence.  Press SHIFT + TAB to move backwards.  Single line of text in this field."/>
                  <w:textInput/>
                </w:ffData>
              </w:fldChar>
            </w:r>
            <w:r w:rsidR="000D7099" w:rsidRPr="006B6F64">
              <w:rPr>
                <w:sz w:val="20"/>
                <w:szCs w:val="18"/>
              </w:rPr>
              <w:instrText xml:space="preserve"> FORMTEXT </w:instrText>
            </w:r>
            <w:r w:rsidRPr="006B6F64">
              <w:rPr>
                <w:sz w:val="20"/>
                <w:szCs w:val="18"/>
              </w:rPr>
            </w:r>
            <w:r w:rsidRPr="006B6F64">
              <w:rPr>
                <w:sz w:val="20"/>
                <w:szCs w:val="18"/>
              </w:rPr>
              <w:fldChar w:fldCharType="separate"/>
            </w:r>
            <w:r w:rsidR="000D7099" w:rsidRPr="006B6F64">
              <w:rPr>
                <w:noProof/>
                <w:sz w:val="20"/>
                <w:szCs w:val="18"/>
              </w:rPr>
              <w:t> </w:t>
            </w:r>
            <w:r w:rsidR="000D7099" w:rsidRPr="006B6F64">
              <w:rPr>
                <w:noProof/>
                <w:sz w:val="20"/>
                <w:szCs w:val="18"/>
              </w:rPr>
              <w:t> </w:t>
            </w:r>
            <w:r w:rsidR="000D7099" w:rsidRPr="006B6F64">
              <w:rPr>
                <w:noProof/>
                <w:sz w:val="20"/>
                <w:szCs w:val="18"/>
              </w:rPr>
              <w:t> </w:t>
            </w:r>
            <w:r w:rsidR="000D7099" w:rsidRPr="006B6F64">
              <w:rPr>
                <w:noProof/>
                <w:sz w:val="20"/>
                <w:szCs w:val="18"/>
              </w:rPr>
              <w:t> </w:t>
            </w:r>
            <w:r w:rsidR="000D7099" w:rsidRPr="006B6F64">
              <w:rPr>
                <w:noProof/>
                <w:sz w:val="20"/>
                <w:szCs w:val="18"/>
              </w:rPr>
              <w:t> </w:t>
            </w:r>
            <w:r w:rsidRPr="006B6F64">
              <w:rPr>
                <w:sz w:val="20"/>
                <w:szCs w:val="18"/>
              </w:rPr>
              <w:fldChar w:fldCharType="end"/>
            </w:r>
          </w:p>
        </w:tc>
        <w:tc>
          <w:tcPr>
            <w:tcW w:w="1718" w:type="dxa"/>
            <w:gridSpan w:val="5"/>
          </w:tcPr>
          <w:p w:rsidR="000D7099" w:rsidRPr="006B6F64" w:rsidRDefault="00DA69CD" w:rsidP="00B449FD">
            <w:pPr>
              <w:spacing w:before="40"/>
              <w:rPr>
                <w:rFonts w:ascii="Times New Roman" w:hAnsi="Times New Roman" w:cs="Times New Roman"/>
                <w:sz w:val="20"/>
                <w:szCs w:val="20"/>
              </w:rPr>
            </w:pPr>
            <w:r>
              <w:rPr>
                <w:rFonts w:ascii="Times New Roman" w:hAnsi="Times New Roman" w:cs="Times New Roman"/>
                <w:sz w:val="20"/>
                <w:szCs w:val="20"/>
              </w:rPr>
              <w:t>E-mail</w:t>
            </w:r>
            <w:r w:rsidR="000D7099" w:rsidRPr="006B6F64">
              <w:rPr>
                <w:rFonts w:ascii="Times New Roman" w:hAnsi="Times New Roman" w:cs="Times New Roman"/>
                <w:sz w:val="20"/>
                <w:szCs w:val="20"/>
              </w:rPr>
              <w:t>:</w:t>
            </w:r>
          </w:p>
        </w:tc>
        <w:tc>
          <w:tcPr>
            <w:tcW w:w="2406" w:type="dxa"/>
            <w:gridSpan w:val="2"/>
          </w:tcPr>
          <w:p w:rsidR="000D7099" w:rsidRPr="006B6F64" w:rsidRDefault="00C03C00" w:rsidP="00B449FD">
            <w:pPr>
              <w:spacing w:before="40"/>
              <w:rPr>
                <w:rFonts w:ascii="Times New Roman" w:hAnsi="Times New Roman" w:cs="Times New Roman"/>
                <w:sz w:val="20"/>
                <w:szCs w:val="20"/>
              </w:rPr>
            </w:pPr>
            <w:r w:rsidRPr="006B6F64">
              <w:rPr>
                <w:sz w:val="20"/>
                <w:szCs w:val="18"/>
              </w:rPr>
              <w:fldChar w:fldCharType="begin">
                <w:ffData>
                  <w:name w:val=""/>
                  <w:enabled/>
                  <w:calcOnExit w:val="0"/>
                  <w:statusText w:type="text" w:val="Press TAB to move to each field in sequence.  Press SHIFT + TAB to move backwards.  Single line of text in this field."/>
                  <w:textInput/>
                </w:ffData>
              </w:fldChar>
            </w:r>
            <w:r w:rsidR="000D7099" w:rsidRPr="006B6F64">
              <w:rPr>
                <w:sz w:val="20"/>
                <w:szCs w:val="18"/>
              </w:rPr>
              <w:instrText xml:space="preserve"> FORMTEXT </w:instrText>
            </w:r>
            <w:r w:rsidRPr="006B6F64">
              <w:rPr>
                <w:sz w:val="20"/>
                <w:szCs w:val="18"/>
              </w:rPr>
            </w:r>
            <w:r w:rsidRPr="006B6F64">
              <w:rPr>
                <w:sz w:val="20"/>
                <w:szCs w:val="18"/>
              </w:rPr>
              <w:fldChar w:fldCharType="separate"/>
            </w:r>
            <w:r w:rsidR="000D7099" w:rsidRPr="006B6F64">
              <w:rPr>
                <w:noProof/>
                <w:sz w:val="20"/>
                <w:szCs w:val="18"/>
              </w:rPr>
              <w:t> </w:t>
            </w:r>
            <w:r w:rsidR="000D7099" w:rsidRPr="006B6F64">
              <w:rPr>
                <w:noProof/>
                <w:sz w:val="20"/>
                <w:szCs w:val="18"/>
              </w:rPr>
              <w:t> </w:t>
            </w:r>
            <w:r w:rsidR="000D7099" w:rsidRPr="006B6F64">
              <w:rPr>
                <w:noProof/>
                <w:sz w:val="20"/>
                <w:szCs w:val="18"/>
              </w:rPr>
              <w:t> </w:t>
            </w:r>
            <w:r w:rsidR="000D7099" w:rsidRPr="006B6F64">
              <w:rPr>
                <w:noProof/>
                <w:sz w:val="20"/>
                <w:szCs w:val="18"/>
              </w:rPr>
              <w:t> </w:t>
            </w:r>
            <w:r w:rsidR="000D7099" w:rsidRPr="006B6F64">
              <w:rPr>
                <w:noProof/>
                <w:sz w:val="20"/>
                <w:szCs w:val="18"/>
              </w:rPr>
              <w:t> </w:t>
            </w:r>
            <w:r w:rsidRPr="006B6F64">
              <w:rPr>
                <w:sz w:val="20"/>
                <w:szCs w:val="18"/>
              </w:rPr>
              <w:fldChar w:fldCharType="end"/>
            </w:r>
          </w:p>
        </w:tc>
      </w:tr>
      <w:tr w:rsidR="000D7099" w:rsidTr="00E62FB7">
        <w:tblPrEx>
          <w:tblBorders>
            <w:insideV w:val="single" w:sz="4" w:space="0" w:color="auto"/>
          </w:tblBorders>
        </w:tblPrEx>
        <w:trPr>
          <w:trHeight w:val="262"/>
        </w:trPr>
        <w:tc>
          <w:tcPr>
            <w:tcW w:w="3404" w:type="dxa"/>
            <w:gridSpan w:val="3"/>
            <w:tcBorders>
              <w:bottom w:val="single" w:sz="4" w:space="0" w:color="auto"/>
            </w:tcBorders>
          </w:tcPr>
          <w:p w:rsidR="000D7099" w:rsidRPr="006B6F64" w:rsidRDefault="000D7099" w:rsidP="00B449FD">
            <w:pPr>
              <w:spacing w:before="40"/>
              <w:rPr>
                <w:rFonts w:ascii="Times New Roman" w:hAnsi="Times New Roman" w:cs="Times New Roman"/>
                <w:sz w:val="20"/>
                <w:szCs w:val="20"/>
              </w:rPr>
            </w:pPr>
            <w:r w:rsidRPr="006B6F64">
              <w:rPr>
                <w:rFonts w:ascii="Times New Roman" w:hAnsi="Times New Roman" w:cs="Times New Roman"/>
                <w:sz w:val="20"/>
                <w:szCs w:val="20"/>
              </w:rPr>
              <w:t>Contact:</w:t>
            </w:r>
          </w:p>
        </w:tc>
        <w:tc>
          <w:tcPr>
            <w:tcW w:w="2453" w:type="dxa"/>
            <w:gridSpan w:val="2"/>
            <w:tcBorders>
              <w:bottom w:val="single" w:sz="4" w:space="0" w:color="auto"/>
            </w:tcBorders>
          </w:tcPr>
          <w:p w:rsidR="000D7099" w:rsidRPr="006B6F64" w:rsidRDefault="00C03C00" w:rsidP="00B449FD">
            <w:pPr>
              <w:spacing w:before="40"/>
              <w:rPr>
                <w:rFonts w:ascii="Times New Roman" w:hAnsi="Times New Roman" w:cs="Times New Roman"/>
                <w:sz w:val="20"/>
                <w:szCs w:val="20"/>
              </w:rPr>
            </w:pPr>
            <w:r w:rsidRPr="006B6F64">
              <w:rPr>
                <w:sz w:val="20"/>
                <w:szCs w:val="18"/>
              </w:rPr>
              <w:fldChar w:fldCharType="begin">
                <w:ffData>
                  <w:name w:val=""/>
                  <w:enabled/>
                  <w:calcOnExit w:val="0"/>
                  <w:statusText w:type="text" w:val="Press TAB to move to each field in sequence.  Press SHIFT + TAB to move backwards.  Single line of text in this field."/>
                  <w:textInput/>
                </w:ffData>
              </w:fldChar>
            </w:r>
            <w:r w:rsidR="000D7099" w:rsidRPr="006B6F64">
              <w:rPr>
                <w:sz w:val="20"/>
                <w:szCs w:val="18"/>
              </w:rPr>
              <w:instrText xml:space="preserve"> FORMTEXT </w:instrText>
            </w:r>
            <w:r w:rsidRPr="006B6F64">
              <w:rPr>
                <w:sz w:val="20"/>
                <w:szCs w:val="18"/>
              </w:rPr>
            </w:r>
            <w:r w:rsidRPr="006B6F64">
              <w:rPr>
                <w:sz w:val="20"/>
                <w:szCs w:val="18"/>
              </w:rPr>
              <w:fldChar w:fldCharType="separate"/>
            </w:r>
            <w:r w:rsidR="000D7099" w:rsidRPr="006B6F64">
              <w:rPr>
                <w:noProof/>
                <w:sz w:val="20"/>
                <w:szCs w:val="18"/>
              </w:rPr>
              <w:t> </w:t>
            </w:r>
            <w:r w:rsidR="000D7099" w:rsidRPr="006B6F64">
              <w:rPr>
                <w:noProof/>
                <w:sz w:val="20"/>
                <w:szCs w:val="18"/>
              </w:rPr>
              <w:t> </w:t>
            </w:r>
            <w:r w:rsidR="000D7099" w:rsidRPr="006B6F64">
              <w:rPr>
                <w:noProof/>
                <w:sz w:val="20"/>
                <w:szCs w:val="18"/>
              </w:rPr>
              <w:t> </w:t>
            </w:r>
            <w:r w:rsidR="000D7099" w:rsidRPr="006B6F64">
              <w:rPr>
                <w:noProof/>
                <w:sz w:val="20"/>
                <w:szCs w:val="18"/>
              </w:rPr>
              <w:t> </w:t>
            </w:r>
            <w:r w:rsidR="000D7099" w:rsidRPr="006B6F64">
              <w:rPr>
                <w:noProof/>
                <w:sz w:val="20"/>
                <w:szCs w:val="18"/>
              </w:rPr>
              <w:t> </w:t>
            </w:r>
            <w:r w:rsidRPr="006B6F64">
              <w:rPr>
                <w:sz w:val="20"/>
                <w:szCs w:val="18"/>
              </w:rPr>
              <w:fldChar w:fldCharType="end"/>
            </w:r>
          </w:p>
        </w:tc>
        <w:tc>
          <w:tcPr>
            <w:tcW w:w="1718" w:type="dxa"/>
            <w:gridSpan w:val="5"/>
            <w:tcBorders>
              <w:bottom w:val="single" w:sz="4" w:space="0" w:color="auto"/>
            </w:tcBorders>
          </w:tcPr>
          <w:p w:rsidR="000D7099" w:rsidRPr="006B6F64" w:rsidRDefault="000D7099" w:rsidP="00B449FD">
            <w:pPr>
              <w:spacing w:before="40"/>
              <w:rPr>
                <w:rFonts w:ascii="Times New Roman" w:hAnsi="Times New Roman" w:cs="Times New Roman"/>
                <w:sz w:val="20"/>
                <w:szCs w:val="20"/>
              </w:rPr>
            </w:pPr>
            <w:r w:rsidRPr="006B6F64">
              <w:rPr>
                <w:rFonts w:ascii="Times New Roman" w:hAnsi="Times New Roman" w:cs="Times New Roman"/>
                <w:sz w:val="20"/>
                <w:szCs w:val="20"/>
              </w:rPr>
              <w:t>Title:</w:t>
            </w:r>
          </w:p>
        </w:tc>
        <w:tc>
          <w:tcPr>
            <w:tcW w:w="2406" w:type="dxa"/>
            <w:gridSpan w:val="2"/>
            <w:tcBorders>
              <w:bottom w:val="single" w:sz="4" w:space="0" w:color="auto"/>
            </w:tcBorders>
          </w:tcPr>
          <w:p w:rsidR="000D7099" w:rsidRPr="006B6F64" w:rsidRDefault="00C03C00" w:rsidP="00B449FD">
            <w:pPr>
              <w:spacing w:before="40"/>
              <w:rPr>
                <w:rFonts w:ascii="Times New Roman" w:hAnsi="Times New Roman" w:cs="Times New Roman"/>
                <w:sz w:val="20"/>
                <w:szCs w:val="20"/>
              </w:rPr>
            </w:pPr>
            <w:r w:rsidRPr="006B6F64">
              <w:rPr>
                <w:sz w:val="20"/>
                <w:szCs w:val="18"/>
              </w:rPr>
              <w:fldChar w:fldCharType="begin">
                <w:ffData>
                  <w:name w:val=""/>
                  <w:enabled/>
                  <w:calcOnExit w:val="0"/>
                  <w:statusText w:type="text" w:val="Press TAB to move to each field in sequence.  Press SHIFT + TAB to move backwards.  Single line of text in this field."/>
                  <w:textInput/>
                </w:ffData>
              </w:fldChar>
            </w:r>
            <w:r w:rsidR="000D7099" w:rsidRPr="006B6F64">
              <w:rPr>
                <w:sz w:val="20"/>
                <w:szCs w:val="18"/>
              </w:rPr>
              <w:instrText xml:space="preserve"> FORMTEXT </w:instrText>
            </w:r>
            <w:r w:rsidRPr="006B6F64">
              <w:rPr>
                <w:sz w:val="20"/>
                <w:szCs w:val="18"/>
              </w:rPr>
            </w:r>
            <w:r w:rsidRPr="006B6F64">
              <w:rPr>
                <w:sz w:val="20"/>
                <w:szCs w:val="18"/>
              </w:rPr>
              <w:fldChar w:fldCharType="separate"/>
            </w:r>
            <w:r w:rsidR="000D7099" w:rsidRPr="006B6F64">
              <w:rPr>
                <w:noProof/>
                <w:sz w:val="20"/>
                <w:szCs w:val="18"/>
              </w:rPr>
              <w:t> </w:t>
            </w:r>
            <w:r w:rsidR="000D7099" w:rsidRPr="006B6F64">
              <w:rPr>
                <w:noProof/>
                <w:sz w:val="20"/>
                <w:szCs w:val="18"/>
              </w:rPr>
              <w:t> </w:t>
            </w:r>
            <w:r w:rsidR="000D7099" w:rsidRPr="006B6F64">
              <w:rPr>
                <w:noProof/>
                <w:sz w:val="20"/>
                <w:szCs w:val="18"/>
              </w:rPr>
              <w:t> </w:t>
            </w:r>
            <w:r w:rsidR="000D7099" w:rsidRPr="006B6F64">
              <w:rPr>
                <w:noProof/>
                <w:sz w:val="20"/>
                <w:szCs w:val="18"/>
              </w:rPr>
              <w:t> </w:t>
            </w:r>
            <w:r w:rsidR="000D7099" w:rsidRPr="006B6F64">
              <w:rPr>
                <w:noProof/>
                <w:sz w:val="20"/>
                <w:szCs w:val="18"/>
              </w:rPr>
              <w:t> </w:t>
            </w:r>
            <w:r w:rsidRPr="006B6F64">
              <w:rPr>
                <w:sz w:val="20"/>
                <w:szCs w:val="18"/>
              </w:rPr>
              <w:fldChar w:fldCharType="end"/>
            </w:r>
          </w:p>
        </w:tc>
      </w:tr>
      <w:tr w:rsidR="002625B5" w:rsidRPr="006B6F64" w:rsidTr="00E62FB7">
        <w:trPr>
          <w:trHeight w:val="79"/>
        </w:trPr>
        <w:tc>
          <w:tcPr>
            <w:tcW w:w="9981" w:type="dxa"/>
            <w:gridSpan w:val="12"/>
            <w:tcBorders>
              <w:top w:val="single" w:sz="4" w:space="0" w:color="auto"/>
              <w:bottom w:val="single" w:sz="4" w:space="0" w:color="auto"/>
            </w:tcBorders>
            <w:shd w:val="clear" w:color="auto" w:fill="auto"/>
          </w:tcPr>
          <w:p w:rsidR="002625B5" w:rsidRPr="006B6F64" w:rsidRDefault="002625B5" w:rsidP="006B6F64">
            <w:pPr>
              <w:spacing w:before="40"/>
              <w:rPr>
                <w:rFonts w:ascii="Times New Roman" w:hAnsi="Times New Roman" w:cs="Times New Roman"/>
                <w:b/>
                <w:sz w:val="20"/>
                <w:szCs w:val="18"/>
              </w:rPr>
            </w:pPr>
          </w:p>
        </w:tc>
      </w:tr>
      <w:tr w:rsidR="002625B5" w:rsidRPr="006B6F64" w:rsidTr="00E62FB7">
        <w:trPr>
          <w:trHeight w:val="295"/>
        </w:trPr>
        <w:tc>
          <w:tcPr>
            <w:tcW w:w="9981" w:type="dxa"/>
            <w:gridSpan w:val="12"/>
            <w:tcBorders>
              <w:top w:val="single" w:sz="4" w:space="0" w:color="auto"/>
              <w:bottom w:val="single" w:sz="4" w:space="0" w:color="auto"/>
            </w:tcBorders>
            <w:shd w:val="clear" w:color="auto" w:fill="auto"/>
          </w:tcPr>
          <w:p w:rsidR="002625B5" w:rsidRPr="006B6F64" w:rsidRDefault="002625B5" w:rsidP="00E24462">
            <w:pPr>
              <w:spacing w:before="40"/>
              <w:rPr>
                <w:rFonts w:ascii="Times New Roman" w:hAnsi="Times New Roman" w:cs="Times New Roman"/>
                <w:b/>
                <w:sz w:val="20"/>
                <w:szCs w:val="18"/>
              </w:rPr>
            </w:pPr>
            <w:r w:rsidRPr="006B6F64">
              <w:rPr>
                <w:rFonts w:ascii="Times New Roman" w:hAnsi="Times New Roman" w:cs="Times New Roman"/>
                <w:b/>
                <w:sz w:val="20"/>
                <w:szCs w:val="18"/>
              </w:rPr>
              <w:t xml:space="preserve">The Offeror represents as part of its offer that it </w:t>
            </w:r>
            <w:r w:rsidRPr="006B6F64">
              <w:rPr>
                <w:rFonts w:ascii="Times New Roman" w:hAnsi="Times New Roman" w:cs="Times New Roman"/>
                <w:b/>
                <w:sz w:val="20"/>
                <w:szCs w:val="18"/>
              </w:rPr>
              <w:fldChar w:fldCharType="begin">
                <w:ffData>
                  <w:name w:val="Check42"/>
                  <w:enabled/>
                  <w:calcOnExit w:val="0"/>
                  <w:checkBox>
                    <w:sizeAuto/>
                    <w:default w:val="0"/>
                  </w:checkBox>
                </w:ffData>
              </w:fldChar>
            </w:r>
            <w:r w:rsidRPr="006B6F64">
              <w:rPr>
                <w:rFonts w:ascii="Times New Roman" w:hAnsi="Times New Roman" w:cs="Times New Roman"/>
                <w:b/>
                <w:sz w:val="20"/>
                <w:szCs w:val="18"/>
              </w:rPr>
              <w:instrText xml:space="preserve"> FORMCHECKBOX </w:instrText>
            </w:r>
            <w:r w:rsidR="0022565A">
              <w:rPr>
                <w:rFonts w:ascii="Times New Roman" w:hAnsi="Times New Roman" w:cs="Times New Roman"/>
                <w:b/>
                <w:sz w:val="20"/>
                <w:szCs w:val="18"/>
              </w:rPr>
            </w:r>
            <w:r w:rsidR="0022565A">
              <w:rPr>
                <w:rFonts w:ascii="Times New Roman" w:hAnsi="Times New Roman" w:cs="Times New Roman"/>
                <w:b/>
                <w:sz w:val="20"/>
                <w:szCs w:val="18"/>
              </w:rPr>
              <w:fldChar w:fldCharType="separate"/>
            </w:r>
            <w:r w:rsidRPr="006B6F64">
              <w:rPr>
                <w:rFonts w:ascii="Times New Roman" w:hAnsi="Times New Roman" w:cs="Times New Roman"/>
                <w:b/>
                <w:sz w:val="20"/>
                <w:szCs w:val="18"/>
              </w:rPr>
              <w:fldChar w:fldCharType="end"/>
            </w:r>
            <w:r w:rsidRPr="006B6F64">
              <w:rPr>
                <w:rFonts w:ascii="Times New Roman" w:hAnsi="Times New Roman" w:cs="Times New Roman"/>
                <w:b/>
                <w:sz w:val="20"/>
                <w:szCs w:val="18"/>
              </w:rPr>
              <w:t xml:space="preserve"> IS  </w:t>
            </w:r>
            <w:r w:rsidRPr="006B6F64">
              <w:rPr>
                <w:sz w:val="20"/>
                <w:szCs w:val="18"/>
              </w:rPr>
              <w:fldChar w:fldCharType="begin">
                <w:ffData>
                  <w:name w:val=""/>
                  <w:enabled/>
                  <w:calcOnExit w:val="0"/>
                  <w:checkBox>
                    <w:sizeAuto/>
                    <w:default w:val="0"/>
                  </w:checkBox>
                </w:ffData>
              </w:fldChar>
            </w:r>
            <w:r w:rsidRPr="006B6F64">
              <w:rPr>
                <w:sz w:val="20"/>
                <w:szCs w:val="18"/>
              </w:rPr>
              <w:instrText xml:space="preserve"> FORMCHECKBOX </w:instrText>
            </w:r>
            <w:r w:rsidR="0022565A">
              <w:rPr>
                <w:sz w:val="20"/>
                <w:szCs w:val="18"/>
              </w:rPr>
            </w:r>
            <w:r w:rsidR="0022565A">
              <w:rPr>
                <w:sz w:val="20"/>
                <w:szCs w:val="18"/>
              </w:rPr>
              <w:fldChar w:fldCharType="separate"/>
            </w:r>
            <w:r w:rsidRPr="006B6F64">
              <w:rPr>
                <w:sz w:val="20"/>
                <w:szCs w:val="18"/>
              </w:rPr>
              <w:fldChar w:fldCharType="end"/>
            </w:r>
            <w:r w:rsidRPr="006B6F64">
              <w:rPr>
                <w:sz w:val="20"/>
                <w:szCs w:val="18"/>
              </w:rPr>
              <w:t xml:space="preserve"> </w:t>
            </w:r>
            <w:r w:rsidRPr="006B6F64">
              <w:rPr>
                <w:rFonts w:ascii="Times New Roman" w:hAnsi="Times New Roman" w:cs="Times New Roman"/>
                <w:b/>
                <w:sz w:val="20"/>
                <w:szCs w:val="18"/>
              </w:rPr>
              <w:t xml:space="preserve">IS NOT a </w:t>
            </w:r>
            <w:r w:rsidR="00E24462">
              <w:rPr>
                <w:rFonts w:ascii="Times New Roman" w:hAnsi="Times New Roman" w:cs="Times New Roman"/>
                <w:b/>
                <w:sz w:val="20"/>
                <w:szCs w:val="18"/>
              </w:rPr>
              <w:t xml:space="preserve">Women Owned Business (other than Small </w:t>
            </w:r>
            <w:r w:rsidRPr="006B6F64">
              <w:rPr>
                <w:rFonts w:ascii="Times New Roman" w:hAnsi="Times New Roman" w:cs="Times New Roman"/>
                <w:b/>
                <w:sz w:val="20"/>
                <w:szCs w:val="18"/>
              </w:rPr>
              <w:t>business</w:t>
            </w:r>
            <w:r w:rsidR="00E24462">
              <w:rPr>
                <w:rFonts w:ascii="Times New Roman" w:hAnsi="Times New Roman" w:cs="Times New Roman"/>
                <w:b/>
                <w:sz w:val="20"/>
                <w:szCs w:val="18"/>
              </w:rPr>
              <w:t>)</w:t>
            </w:r>
            <w:r w:rsidRPr="006B6F64">
              <w:rPr>
                <w:rFonts w:ascii="Times New Roman" w:hAnsi="Times New Roman" w:cs="Times New Roman"/>
                <w:b/>
                <w:sz w:val="20"/>
                <w:szCs w:val="18"/>
              </w:rPr>
              <w:t xml:space="preserve">  FAR 52.2</w:t>
            </w:r>
            <w:r w:rsidR="00E24462">
              <w:rPr>
                <w:rFonts w:ascii="Times New Roman" w:hAnsi="Times New Roman" w:cs="Times New Roman"/>
                <w:b/>
                <w:sz w:val="20"/>
                <w:szCs w:val="18"/>
              </w:rPr>
              <w:t>04</w:t>
            </w:r>
            <w:r w:rsidRPr="006B6F64">
              <w:rPr>
                <w:rFonts w:ascii="Times New Roman" w:hAnsi="Times New Roman" w:cs="Times New Roman"/>
                <w:b/>
                <w:sz w:val="20"/>
                <w:szCs w:val="18"/>
              </w:rPr>
              <w:t>-</w:t>
            </w:r>
            <w:r w:rsidR="00E24462">
              <w:rPr>
                <w:rFonts w:ascii="Times New Roman" w:hAnsi="Times New Roman" w:cs="Times New Roman"/>
                <w:b/>
                <w:sz w:val="20"/>
                <w:szCs w:val="18"/>
              </w:rPr>
              <w:t>5</w:t>
            </w:r>
            <w:r w:rsidRPr="006B6F64">
              <w:rPr>
                <w:rFonts w:ascii="Times New Roman" w:hAnsi="Times New Roman" w:cs="Times New Roman"/>
                <w:b/>
                <w:sz w:val="20"/>
                <w:szCs w:val="18"/>
              </w:rPr>
              <w:t xml:space="preserve"> (</w:t>
            </w:r>
            <w:r w:rsidR="00E24462">
              <w:rPr>
                <w:rFonts w:ascii="Times New Roman" w:hAnsi="Times New Roman" w:cs="Times New Roman"/>
                <w:b/>
                <w:sz w:val="20"/>
                <w:szCs w:val="18"/>
              </w:rPr>
              <w:t>OCT 2014</w:t>
            </w:r>
            <w:r w:rsidRPr="006B6F64">
              <w:rPr>
                <w:rFonts w:ascii="Times New Roman" w:hAnsi="Times New Roman" w:cs="Times New Roman"/>
                <w:b/>
                <w:sz w:val="20"/>
                <w:szCs w:val="18"/>
              </w:rPr>
              <w:t>)</w:t>
            </w:r>
          </w:p>
        </w:tc>
      </w:tr>
      <w:tr w:rsidR="006B6F64" w:rsidRPr="006B6F64" w:rsidTr="00E62FB7">
        <w:trPr>
          <w:trHeight w:val="295"/>
        </w:trPr>
        <w:tc>
          <w:tcPr>
            <w:tcW w:w="9981" w:type="dxa"/>
            <w:gridSpan w:val="12"/>
            <w:tcBorders>
              <w:top w:val="single" w:sz="4" w:space="0" w:color="auto"/>
              <w:bottom w:val="single" w:sz="4" w:space="0" w:color="auto"/>
            </w:tcBorders>
            <w:shd w:val="clear" w:color="auto" w:fill="auto"/>
          </w:tcPr>
          <w:p w:rsidR="006B6F64" w:rsidRDefault="006B6F64" w:rsidP="004B48AB">
            <w:pPr>
              <w:spacing w:before="40"/>
              <w:rPr>
                <w:rFonts w:ascii="Times New Roman" w:hAnsi="Times New Roman" w:cs="Times New Roman"/>
                <w:b/>
                <w:sz w:val="20"/>
                <w:szCs w:val="18"/>
              </w:rPr>
            </w:pPr>
            <w:r w:rsidRPr="006B6F64">
              <w:rPr>
                <w:rFonts w:ascii="Times New Roman" w:hAnsi="Times New Roman" w:cs="Times New Roman"/>
                <w:b/>
                <w:sz w:val="20"/>
                <w:szCs w:val="18"/>
              </w:rPr>
              <w:t xml:space="preserve">The Offeror represents as part of its offer that it </w:t>
            </w:r>
            <w:r w:rsidR="00C03C00" w:rsidRPr="006B6F64">
              <w:rPr>
                <w:rFonts w:ascii="Times New Roman" w:hAnsi="Times New Roman" w:cs="Times New Roman"/>
                <w:b/>
                <w:sz w:val="20"/>
                <w:szCs w:val="18"/>
              </w:rPr>
              <w:fldChar w:fldCharType="begin">
                <w:ffData>
                  <w:name w:val="Check42"/>
                  <w:enabled/>
                  <w:calcOnExit w:val="0"/>
                  <w:checkBox>
                    <w:sizeAuto/>
                    <w:default w:val="0"/>
                  </w:checkBox>
                </w:ffData>
              </w:fldChar>
            </w:r>
            <w:bookmarkStart w:id="1" w:name="Check42"/>
            <w:r w:rsidRPr="006B6F64">
              <w:rPr>
                <w:rFonts w:ascii="Times New Roman" w:hAnsi="Times New Roman" w:cs="Times New Roman"/>
                <w:b/>
                <w:sz w:val="20"/>
                <w:szCs w:val="18"/>
              </w:rPr>
              <w:instrText xml:space="preserve"> FORMCHECKBOX </w:instrText>
            </w:r>
            <w:r w:rsidR="0022565A">
              <w:rPr>
                <w:rFonts w:ascii="Times New Roman" w:hAnsi="Times New Roman" w:cs="Times New Roman"/>
                <w:b/>
                <w:sz w:val="20"/>
                <w:szCs w:val="18"/>
              </w:rPr>
            </w:r>
            <w:r w:rsidR="0022565A">
              <w:rPr>
                <w:rFonts w:ascii="Times New Roman" w:hAnsi="Times New Roman" w:cs="Times New Roman"/>
                <w:b/>
                <w:sz w:val="20"/>
                <w:szCs w:val="18"/>
              </w:rPr>
              <w:fldChar w:fldCharType="separate"/>
            </w:r>
            <w:r w:rsidR="00C03C00" w:rsidRPr="006B6F64">
              <w:rPr>
                <w:rFonts w:ascii="Times New Roman" w:hAnsi="Times New Roman" w:cs="Times New Roman"/>
                <w:b/>
                <w:sz w:val="20"/>
                <w:szCs w:val="18"/>
              </w:rPr>
              <w:fldChar w:fldCharType="end"/>
            </w:r>
            <w:bookmarkEnd w:id="1"/>
            <w:r w:rsidRPr="006B6F64">
              <w:rPr>
                <w:rFonts w:ascii="Times New Roman" w:hAnsi="Times New Roman" w:cs="Times New Roman"/>
                <w:b/>
                <w:sz w:val="20"/>
                <w:szCs w:val="18"/>
              </w:rPr>
              <w:t xml:space="preserve"> IS  </w:t>
            </w:r>
            <w:r w:rsidR="00C03C00" w:rsidRPr="006B6F64">
              <w:rPr>
                <w:sz w:val="20"/>
                <w:szCs w:val="18"/>
              </w:rPr>
              <w:fldChar w:fldCharType="begin">
                <w:ffData>
                  <w:name w:val=""/>
                  <w:enabled/>
                  <w:calcOnExit w:val="0"/>
                  <w:checkBox>
                    <w:sizeAuto/>
                    <w:default w:val="0"/>
                  </w:checkBox>
                </w:ffData>
              </w:fldChar>
            </w:r>
            <w:r w:rsidRPr="006B6F64">
              <w:rPr>
                <w:sz w:val="20"/>
                <w:szCs w:val="18"/>
              </w:rPr>
              <w:instrText xml:space="preserve"> FORMCHECKBOX </w:instrText>
            </w:r>
            <w:r w:rsidR="0022565A">
              <w:rPr>
                <w:sz w:val="20"/>
                <w:szCs w:val="18"/>
              </w:rPr>
            </w:r>
            <w:r w:rsidR="0022565A">
              <w:rPr>
                <w:sz w:val="20"/>
                <w:szCs w:val="18"/>
              </w:rPr>
              <w:fldChar w:fldCharType="separate"/>
            </w:r>
            <w:r w:rsidR="00C03C00" w:rsidRPr="006B6F64">
              <w:rPr>
                <w:sz w:val="20"/>
                <w:szCs w:val="18"/>
              </w:rPr>
              <w:fldChar w:fldCharType="end"/>
            </w:r>
            <w:r w:rsidRPr="006B6F64">
              <w:rPr>
                <w:sz w:val="20"/>
                <w:szCs w:val="18"/>
              </w:rPr>
              <w:t xml:space="preserve"> </w:t>
            </w:r>
            <w:r w:rsidRPr="006B6F64">
              <w:rPr>
                <w:rFonts w:ascii="Times New Roman" w:hAnsi="Times New Roman" w:cs="Times New Roman"/>
                <w:b/>
                <w:sz w:val="20"/>
                <w:szCs w:val="18"/>
              </w:rPr>
              <w:t>IS NOT a small business concern. FAR 52.219-1</w:t>
            </w:r>
            <w:r w:rsidR="00CF73CB">
              <w:rPr>
                <w:rFonts w:ascii="Times New Roman" w:hAnsi="Times New Roman" w:cs="Times New Roman"/>
                <w:b/>
                <w:sz w:val="20"/>
                <w:szCs w:val="18"/>
              </w:rPr>
              <w:t xml:space="preserve"> (</w:t>
            </w:r>
            <w:r w:rsidR="00E24462">
              <w:rPr>
                <w:rFonts w:ascii="Times New Roman" w:hAnsi="Times New Roman" w:cs="Times New Roman"/>
                <w:b/>
                <w:sz w:val="20"/>
                <w:szCs w:val="18"/>
              </w:rPr>
              <w:t xml:space="preserve">SEP </w:t>
            </w:r>
            <w:r w:rsidRPr="006B6F64">
              <w:rPr>
                <w:rFonts w:ascii="Times New Roman" w:hAnsi="Times New Roman" w:cs="Times New Roman"/>
                <w:b/>
                <w:sz w:val="20"/>
                <w:szCs w:val="18"/>
              </w:rPr>
              <w:t>20</w:t>
            </w:r>
            <w:r w:rsidR="00E24462">
              <w:rPr>
                <w:rFonts w:ascii="Times New Roman" w:hAnsi="Times New Roman" w:cs="Times New Roman"/>
                <w:b/>
                <w:sz w:val="20"/>
                <w:szCs w:val="18"/>
              </w:rPr>
              <w:t>2</w:t>
            </w:r>
            <w:r w:rsidRPr="006B6F64">
              <w:rPr>
                <w:rFonts w:ascii="Times New Roman" w:hAnsi="Times New Roman" w:cs="Times New Roman"/>
                <w:b/>
                <w:sz w:val="20"/>
                <w:szCs w:val="18"/>
              </w:rPr>
              <w:t>1)</w:t>
            </w:r>
            <w:r w:rsidR="004B48AB">
              <w:rPr>
                <w:rFonts w:ascii="Times New Roman" w:hAnsi="Times New Roman" w:cs="Times New Roman"/>
                <w:b/>
                <w:sz w:val="20"/>
                <w:szCs w:val="18"/>
              </w:rPr>
              <w:t xml:space="preserve">  </w:t>
            </w:r>
            <w:r w:rsidRPr="006B6F64">
              <w:rPr>
                <w:rFonts w:ascii="Times New Roman" w:hAnsi="Times New Roman" w:cs="Times New Roman"/>
                <w:b/>
                <w:sz w:val="20"/>
                <w:szCs w:val="18"/>
              </w:rPr>
              <w:t>Complete the following only if the Offeror represents itself as a small business concern:</w:t>
            </w:r>
          </w:p>
          <w:p w:rsidR="00E62FB7" w:rsidRPr="006B6F64" w:rsidRDefault="00E62FB7" w:rsidP="004B48AB">
            <w:pPr>
              <w:spacing w:before="40"/>
              <w:rPr>
                <w:rFonts w:ascii="Times New Roman" w:hAnsi="Times New Roman" w:cs="Times New Roman"/>
                <w:b/>
                <w:sz w:val="20"/>
                <w:szCs w:val="18"/>
              </w:rPr>
            </w:pPr>
          </w:p>
        </w:tc>
      </w:tr>
      <w:tr w:rsidR="00AA010A" w:rsidTr="00E62FB7">
        <w:trPr>
          <w:trHeight w:val="297"/>
        </w:trPr>
        <w:tc>
          <w:tcPr>
            <w:tcW w:w="9981" w:type="dxa"/>
            <w:gridSpan w:val="12"/>
            <w:tcBorders>
              <w:top w:val="single" w:sz="4" w:space="0" w:color="auto"/>
            </w:tcBorders>
          </w:tcPr>
          <w:p w:rsidR="00AA010A" w:rsidRPr="006B6F64" w:rsidRDefault="00AA010A" w:rsidP="00203E07">
            <w:pPr>
              <w:spacing w:line="160" w:lineRule="atLeast"/>
              <w:rPr>
                <w:sz w:val="20"/>
                <w:szCs w:val="18"/>
              </w:rPr>
            </w:pPr>
            <w:r w:rsidRPr="006B6F64">
              <w:rPr>
                <w:sz w:val="20"/>
                <w:szCs w:val="18"/>
              </w:rPr>
              <w:t xml:space="preserve">The Offeror </w:t>
            </w:r>
            <w:r w:rsidR="00C03C00" w:rsidRPr="006B6F64">
              <w:rPr>
                <w:sz w:val="20"/>
                <w:szCs w:val="18"/>
              </w:rPr>
              <w:fldChar w:fldCharType="begin">
                <w:ffData>
                  <w:name w:val="Check44"/>
                  <w:enabled/>
                  <w:calcOnExit w:val="0"/>
                  <w:checkBox>
                    <w:sizeAuto/>
                    <w:default w:val="0"/>
                  </w:checkBox>
                </w:ffData>
              </w:fldChar>
            </w:r>
            <w:r w:rsidRPr="006B6F64">
              <w:rPr>
                <w:sz w:val="20"/>
                <w:szCs w:val="18"/>
              </w:rPr>
              <w:instrText xml:space="preserve"> FORMCHECKBOX </w:instrText>
            </w:r>
            <w:r w:rsidR="0022565A">
              <w:rPr>
                <w:sz w:val="20"/>
                <w:szCs w:val="18"/>
              </w:rPr>
            </w:r>
            <w:r w:rsidR="0022565A">
              <w:rPr>
                <w:sz w:val="20"/>
                <w:szCs w:val="18"/>
              </w:rPr>
              <w:fldChar w:fldCharType="separate"/>
            </w:r>
            <w:r w:rsidR="00C03C00" w:rsidRPr="006B6F64">
              <w:rPr>
                <w:sz w:val="20"/>
                <w:szCs w:val="18"/>
              </w:rPr>
              <w:fldChar w:fldCharType="end"/>
            </w:r>
            <w:r w:rsidRPr="006B6F64">
              <w:rPr>
                <w:sz w:val="20"/>
                <w:szCs w:val="18"/>
              </w:rPr>
              <w:t xml:space="preserve">  IS  </w:t>
            </w:r>
            <w:r w:rsidR="00C03C00" w:rsidRPr="006B6F64">
              <w:rPr>
                <w:sz w:val="20"/>
                <w:szCs w:val="18"/>
              </w:rPr>
              <w:fldChar w:fldCharType="begin">
                <w:ffData>
                  <w:name w:val="Check45"/>
                  <w:enabled/>
                  <w:calcOnExit w:val="0"/>
                  <w:checkBox>
                    <w:sizeAuto/>
                    <w:default w:val="0"/>
                  </w:checkBox>
                </w:ffData>
              </w:fldChar>
            </w:r>
            <w:r w:rsidRPr="006B6F64">
              <w:rPr>
                <w:sz w:val="20"/>
                <w:szCs w:val="18"/>
              </w:rPr>
              <w:instrText xml:space="preserve"> FORMCHECKBOX </w:instrText>
            </w:r>
            <w:r w:rsidR="0022565A">
              <w:rPr>
                <w:sz w:val="20"/>
                <w:szCs w:val="18"/>
              </w:rPr>
            </w:r>
            <w:r w:rsidR="0022565A">
              <w:rPr>
                <w:sz w:val="20"/>
                <w:szCs w:val="18"/>
              </w:rPr>
              <w:fldChar w:fldCharType="separate"/>
            </w:r>
            <w:r w:rsidR="00C03C00" w:rsidRPr="006B6F64">
              <w:rPr>
                <w:sz w:val="20"/>
                <w:szCs w:val="18"/>
              </w:rPr>
              <w:fldChar w:fldCharType="end"/>
            </w:r>
            <w:r w:rsidRPr="006B6F64">
              <w:rPr>
                <w:sz w:val="20"/>
                <w:szCs w:val="18"/>
              </w:rPr>
              <w:t xml:space="preserve">  IS NOT a women-owned small business concern.</w:t>
            </w:r>
          </w:p>
        </w:tc>
      </w:tr>
      <w:tr w:rsidR="00AA010A" w:rsidTr="00E62FB7">
        <w:trPr>
          <w:trHeight w:val="342"/>
        </w:trPr>
        <w:tc>
          <w:tcPr>
            <w:tcW w:w="9981" w:type="dxa"/>
            <w:gridSpan w:val="12"/>
          </w:tcPr>
          <w:p w:rsidR="00AA010A" w:rsidRPr="006B6F64" w:rsidRDefault="00AA010A" w:rsidP="00203E07">
            <w:pPr>
              <w:spacing w:line="160" w:lineRule="atLeast"/>
              <w:rPr>
                <w:sz w:val="20"/>
                <w:szCs w:val="18"/>
              </w:rPr>
            </w:pPr>
            <w:r w:rsidRPr="006B6F64">
              <w:rPr>
                <w:sz w:val="20"/>
                <w:szCs w:val="18"/>
              </w:rPr>
              <w:t xml:space="preserve">The Offeror </w:t>
            </w:r>
            <w:r w:rsidR="00C03C00" w:rsidRPr="006B6F64">
              <w:rPr>
                <w:sz w:val="20"/>
                <w:szCs w:val="18"/>
              </w:rPr>
              <w:fldChar w:fldCharType="begin">
                <w:ffData>
                  <w:name w:val="Check44"/>
                  <w:enabled/>
                  <w:calcOnExit w:val="0"/>
                  <w:checkBox>
                    <w:sizeAuto/>
                    <w:default w:val="0"/>
                  </w:checkBox>
                </w:ffData>
              </w:fldChar>
            </w:r>
            <w:r w:rsidRPr="006B6F64">
              <w:rPr>
                <w:sz w:val="20"/>
                <w:szCs w:val="18"/>
              </w:rPr>
              <w:instrText xml:space="preserve"> FORMCHECKBOX </w:instrText>
            </w:r>
            <w:r w:rsidR="0022565A">
              <w:rPr>
                <w:sz w:val="20"/>
                <w:szCs w:val="18"/>
              </w:rPr>
            </w:r>
            <w:r w:rsidR="0022565A">
              <w:rPr>
                <w:sz w:val="20"/>
                <w:szCs w:val="18"/>
              </w:rPr>
              <w:fldChar w:fldCharType="separate"/>
            </w:r>
            <w:r w:rsidR="00C03C00" w:rsidRPr="006B6F64">
              <w:rPr>
                <w:sz w:val="20"/>
                <w:szCs w:val="18"/>
              </w:rPr>
              <w:fldChar w:fldCharType="end"/>
            </w:r>
            <w:r w:rsidRPr="006B6F64">
              <w:rPr>
                <w:sz w:val="20"/>
                <w:szCs w:val="18"/>
              </w:rPr>
              <w:t xml:space="preserve">  IS  </w:t>
            </w:r>
            <w:r w:rsidR="00C03C00" w:rsidRPr="006B6F64">
              <w:rPr>
                <w:sz w:val="20"/>
                <w:szCs w:val="18"/>
              </w:rPr>
              <w:fldChar w:fldCharType="begin">
                <w:ffData>
                  <w:name w:val="Check45"/>
                  <w:enabled/>
                  <w:calcOnExit w:val="0"/>
                  <w:checkBox>
                    <w:sizeAuto/>
                    <w:default w:val="0"/>
                  </w:checkBox>
                </w:ffData>
              </w:fldChar>
            </w:r>
            <w:r w:rsidRPr="006B6F64">
              <w:rPr>
                <w:sz w:val="20"/>
                <w:szCs w:val="18"/>
              </w:rPr>
              <w:instrText xml:space="preserve"> FORMCHECKBOX </w:instrText>
            </w:r>
            <w:r w:rsidR="0022565A">
              <w:rPr>
                <w:sz w:val="20"/>
                <w:szCs w:val="18"/>
              </w:rPr>
            </w:r>
            <w:r w:rsidR="0022565A">
              <w:rPr>
                <w:sz w:val="20"/>
                <w:szCs w:val="18"/>
              </w:rPr>
              <w:fldChar w:fldCharType="separate"/>
            </w:r>
            <w:r w:rsidR="00C03C00" w:rsidRPr="006B6F64">
              <w:rPr>
                <w:sz w:val="20"/>
                <w:szCs w:val="18"/>
              </w:rPr>
              <w:fldChar w:fldCharType="end"/>
            </w:r>
            <w:r w:rsidRPr="006B6F64">
              <w:rPr>
                <w:sz w:val="20"/>
                <w:szCs w:val="18"/>
              </w:rPr>
              <w:t xml:space="preserve">  IS NOT an economically disadvantaged women-owned small business concern.</w:t>
            </w:r>
          </w:p>
        </w:tc>
      </w:tr>
      <w:tr w:rsidR="00AA010A" w:rsidTr="00E62FB7">
        <w:trPr>
          <w:trHeight w:val="356"/>
        </w:trPr>
        <w:tc>
          <w:tcPr>
            <w:tcW w:w="9981" w:type="dxa"/>
            <w:gridSpan w:val="12"/>
          </w:tcPr>
          <w:p w:rsidR="00AA010A" w:rsidRPr="006B6F64" w:rsidRDefault="00AA010A" w:rsidP="00203E07">
            <w:pPr>
              <w:spacing w:line="160" w:lineRule="atLeast"/>
              <w:rPr>
                <w:sz w:val="20"/>
                <w:szCs w:val="18"/>
              </w:rPr>
            </w:pPr>
            <w:r w:rsidRPr="006B6F64">
              <w:rPr>
                <w:sz w:val="20"/>
                <w:szCs w:val="18"/>
              </w:rPr>
              <w:t xml:space="preserve">The Offeror </w:t>
            </w:r>
            <w:r w:rsidR="00C03C00" w:rsidRPr="006B6F64">
              <w:rPr>
                <w:sz w:val="20"/>
                <w:szCs w:val="18"/>
              </w:rPr>
              <w:fldChar w:fldCharType="begin">
                <w:ffData>
                  <w:name w:val="Check44"/>
                  <w:enabled/>
                  <w:calcOnExit w:val="0"/>
                  <w:checkBox>
                    <w:sizeAuto/>
                    <w:default w:val="0"/>
                  </w:checkBox>
                </w:ffData>
              </w:fldChar>
            </w:r>
            <w:r w:rsidRPr="006B6F64">
              <w:rPr>
                <w:sz w:val="20"/>
                <w:szCs w:val="18"/>
              </w:rPr>
              <w:instrText xml:space="preserve"> FORMCHECKBOX </w:instrText>
            </w:r>
            <w:r w:rsidR="0022565A">
              <w:rPr>
                <w:sz w:val="20"/>
                <w:szCs w:val="18"/>
              </w:rPr>
            </w:r>
            <w:r w:rsidR="0022565A">
              <w:rPr>
                <w:sz w:val="20"/>
                <w:szCs w:val="18"/>
              </w:rPr>
              <w:fldChar w:fldCharType="separate"/>
            </w:r>
            <w:r w:rsidR="00C03C00" w:rsidRPr="006B6F64">
              <w:rPr>
                <w:sz w:val="20"/>
                <w:szCs w:val="18"/>
              </w:rPr>
              <w:fldChar w:fldCharType="end"/>
            </w:r>
            <w:r w:rsidRPr="006B6F64">
              <w:rPr>
                <w:sz w:val="20"/>
                <w:szCs w:val="18"/>
              </w:rPr>
              <w:t xml:space="preserve">  IS  </w:t>
            </w:r>
            <w:r w:rsidR="00C03C00" w:rsidRPr="006B6F64">
              <w:rPr>
                <w:sz w:val="20"/>
                <w:szCs w:val="18"/>
              </w:rPr>
              <w:fldChar w:fldCharType="begin">
                <w:ffData>
                  <w:name w:val="Check45"/>
                  <w:enabled/>
                  <w:calcOnExit w:val="0"/>
                  <w:checkBox>
                    <w:sizeAuto/>
                    <w:default w:val="0"/>
                  </w:checkBox>
                </w:ffData>
              </w:fldChar>
            </w:r>
            <w:r w:rsidRPr="006B6F64">
              <w:rPr>
                <w:sz w:val="20"/>
                <w:szCs w:val="18"/>
              </w:rPr>
              <w:instrText xml:space="preserve"> FORMCHECKBOX </w:instrText>
            </w:r>
            <w:r w:rsidR="0022565A">
              <w:rPr>
                <w:sz w:val="20"/>
                <w:szCs w:val="18"/>
              </w:rPr>
            </w:r>
            <w:r w:rsidR="0022565A">
              <w:rPr>
                <w:sz w:val="20"/>
                <w:szCs w:val="18"/>
              </w:rPr>
              <w:fldChar w:fldCharType="separate"/>
            </w:r>
            <w:r w:rsidR="00C03C00" w:rsidRPr="006B6F64">
              <w:rPr>
                <w:sz w:val="20"/>
                <w:szCs w:val="18"/>
              </w:rPr>
              <w:fldChar w:fldCharType="end"/>
            </w:r>
            <w:r w:rsidRPr="006B6F64">
              <w:rPr>
                <w:sz w:val="20"/>
                <w:szCs w:val="18"/>
              </w:rPr>
              <w:t xml:space="preserve">  IS NOT a veteran-owned small business concern.</w:t>
            </w:r>
          </w:p>
        </w:tc>
      </w:tr>
      <w:tr w:rsidR="00AA010A" w:rsidTr="00E62FB7">
        <w:trPr>
          <w:trHeight w:val="356"/>
        </w:trPr>
        <w:tc>
          <w:tcPr>
            <w:tcW w:w="9981" w:type="dxa"/>
            <w:gridSpan w:val="12"/>
          </w:tcPr>
          <w:p w:rsidR="00AA010A" w:rsidRPr="006B6F64" w:rsidRDefault="00AA010A" w:rsidP="00203E07">
            <w:pPr>
              <w:spacing w:line="160" w:lineRule="atLeast"/>
              <w:rPr>
                <w:sz w:val="20"/>
                <w:szCs w:val="18"/>
              </w:rPr>
            </w:pPr>
            <w:r w:rsidRPr="006B6F64">
              <w:rPr>
                <w:sz w:val="20"/>
                <w:szCs w:val="18"/>
              </w:rPr>
              <w:t xml:space="preserve">The Offeror </w:t>
            </w:r>
            <w:r w:rsidR="00C03C00" w:rsidRPr="006B6F64">
              <w:rPr>
                <w:sz w:val="20"/>
                <w:szCs w:val="18"/>
              </w:rPr>
              <w:fldChar w:fldCharType="begin">
                <w:ffData>
                  <w:name w:val="Check44"/>
                  <w:enabled/>
                  <w:calcOnExit w:val="0"/>
                  <w:checkBox>
                    <w:sizeAuto/>
                    <w:default w:val="0"/>
                  </w:checkBox>
                </w:ffData>
              </w:fldChar>
            </w:r>
            <w:r w:rsidRPr="006B6F64">
              <w:rPr>
                <w:sz w:val="20"/>
                <w:szCs w:val="18"/>
              </w:rPr>
              <w:instrText xml:space="preserve"> FORMCHECKBOX </w:instrText>
            </w:r>
            <w:r w:rsidR="0022565A">
              <w:rPr>
                <w:sz w:val="20"/>
                <w:szCs w:val="18"/>
              </w:rPr>
            </w:r>
            <w:r w:rsidR="0022565A">
              <w:rPr>
                <w:sz w:val="20"/>
                <w:szCs w:val="18"/>
              </w:rPr>
              <w:fldChar w:fldCharType="separate"/>
            </w:r>
            <w:r w:rsidR="00C03C00" w:rsidRPr="006B6F64">
              <w:rPr>
                <w:sz w:val="20"/>
                <w:szCs w:val="18"/>
              </w:rPr>
              <w:fldChar w:fldCharType="end"/>
            </w:r>
            <w:r w:rsidRPr="006B6F64">
              <w:rPr>
                <w:sz w:val="20"/>
                <w:szCs w:val="18"/>
              </w:rPr>
              <w:t xml:space="preserve">  IS  </w:t>
            </w:r>
            <w:r w:rsidR="00C03C00" w:rsidRPr="006B6F64">
              <w:rPr>
                <w:sz w:val="20"/>
                <w:szCs w:val="18"/>
              </w:rPr>
              <w:fldChar w:fldCharType="begin">
                <w:ffData>
                  <w:name w:val="Check45"/>
                  <w:enabled/>
                  <w:calcOnExit w:val="0"/>
                  <w:checkBox>
                    <w:sizeAuto/>
                    <w:default w:val="0"/>
                  </w:checkBox>
                </w:ffData>
              </w:fldChar>
            </w:r>
            <w:r w:rsidRPr="006B6F64">
              <w:rPr>
                <w:sz w:val="20"/>
                <w:szCs w:val="18"/>
              </w:rPr>
              <w:instrText xml:space="preserve"> FORMCHECKBOX </w:instrText>
            </w:r>
            <w:r w:rsidR="0022565A">
              <w:rPr>
                <w:sz w:val="20"/>
                <w:szCs w:val="18"/>
              </w:rPr>
            </w:r>
            <w:r w:rsidR="0022565A">
              <w:rPr>
                <w:sz w:val="20"/>
                <w:szCs w:val="18"/>
              </w:rPr>
              <w:fldChar w:fldCharType="separate"/>
            </w:r>
            <w:r w:rsidR="00C03C00" w:rsidRPr="006B6F64">
              <w:rPr>
                <w:sz w:val="20"/>
                <w:szCs w:val="18"/>
              </w:rPr>
              <w:fldChar w:fldCharType="end"/>
            </w:r>
            <w:r w:rsidRPr="006B6F64">
              <w:rPr>
                <w:sz w:val="20"/>
                <w:szCs w:val="18"/>
              </w:rPr>
              <w:t xml:space="preserve">  IS NOT a service-disabled veteran-owned small business concern.</w:t>
            </w:r>
          </w:p>
        </w:tc>
      </w:tr>
      <w:tr w:rsidR="00AA010A" w:rsidTr="00E62FB7">
        <w:trPr>
          <w:trHeight w:val="342"/>
        </w:trPr>
        <w:tc>
          <w:tcPr>
            <w:tcW w:w="9981" w:type="dxa"/>
            <w:gridSpan w:val="12"/>
          </w:tcPr>
          <w:p w:rsidR="00AA010A" w:rsidRPr="006B6F64" w:rsidRDefault="00AA010A" w:rsidP="00203E07">
            <w:pPr>
              <w:spacing w:line="160" w:lineRule="atLeast"/>
              <w:rPr>
                <w:sz w:val="20"/>
                <w:szCs w:val="18"/>
              </w:rPr>
            </w:pPr>
            <w:r w:rsidRPr="006B6F64">
              <w:rPr>
                <w:sz w:val="20"/>
                <w:szCs w:val="18"/>
              </w:rPr>
              <w:t xml:space="preserve">The Offeror </w:t>
            </w:r>
            <w:r w:rsidR="00C03C00" w:rsidRPr="006B6F64">
              <w:rPr>
                <w:sz w:val="20"/>
                <w:szCs w:val="18"/>
              </w:rPr>
              <w:fldChar w:fldCharType="begin">
                <w:ffData>
                  <w:name w:val="Check44"/>
                  <w:enabled/>
                  <w:calcOnExit w:val="0"/>
                  <w:checkBox>
                    <w:sizeAuto/>
                    <w:default w:val="0"/>
                  </w:checkBox>
                </w:ffData>
              </w:fldChar>
            </w:r>
            <w:r w:rsidRPr="006B6F64">
              <w:rPr>
                <w:sz w:val="20"/>
                <w:szCs w:val="18"/>
              </w:rPr>
              <w:instrText xml:space="preserve"> FORMCHECKBOX </w:instrText>
            </w:r>
            <w:r w:rsidR="0022565A">
              <w:rPr>
                <w:sz w:val="20"/>
                <w:szCs w:val="18"/>
              </w:rPr>
            </w:r>
            <w:r w:rsidR="0022565A">
              <w:rPr>
                <w:sz w:val="20"/>
                <w:szCs w:val="18"/>
              </w:rPr>
              <w:fldChar w:fldCharType="separate"/>
            </w:r>
            <w:r w:rsidR="00C03C00" w:rsidRPr="006B6F64">
              <w:rPr>
                <w:sz w:val="20"/>
                <w:szCs w:val="18"/>
              </w:rPr>
              <w:fldChar w:fldCharType="end"/>
            </w:r>
            <w:r w:rsidRPr="006B6F64">
              <w:rPr>
                <w:sz w:val="20"/>
                <w:szCs w:val="18"/>
              </w:rPr>
              <w:t xml:space="preserve">  IS  </w:t>
            </w:r>
            <w:r w:rsidR="00C03C00" w:rsidRPr="006B6F64">
              <w:rPr>
                <w:sz w:val="20"/>
                <w:szCs w:val="18"/>
              </w:rPr>
              <w:fldChar w:fldCharType="begin">
                <w:ffData>
                  <w:name w:val="Check45"/>
                  <w:enabled/>
                  <w:calcOnExit w:val="0"/>
                  <w:checkBox>
                    <w:sizeAuto/>
                    <w:default w:val="0"/>
                  </w:checkBox>
                </w:ffData>
              </w:fldChar>
            </w:r>
            <w:r w:rsidRPr="006B6F64">
              <w:rPr>
                <w:sz w:val="20"/>
                <w:szCs w:val="18"/>
              </w:rPr>
              <w:instrText xml:space="preserve"> FORMCHECKBOX </w:instrText>
            </w:r>
            <w:r w:rsidR="0022565A">
              <w:rPr>
                <w:sz w:val="20"/>
                <w:szCs w:val="18"/>
              </w:rPr>
            </w:r>
            <w:r w:rsidR="0022565A">
              <w:rPr>
                <w:sz w:val="20"/>
                <w:szCs w:val="18"/>
              </w:rPr>
              <w:fldChar w:fldCharType="separate"/>
            </w:r>
            <w:r w:rsidR="00C03C00" w:rsidRPr="006B6F64">
              <w:rPr>
                <w:sz w:val="20"/>
                <w:szCs w:val="18"/>
              </w:rPr>
              <w:fldChar w:fldCharType="end"/>
            </w:r>
            <w:r w:rsidRPr="006B6F64">
              <w:rPr>
                <w:sz w:val="20"/>
                <w:szCs w:val="18"/>
              </w:rPr>
              <w:t xml:space="preserve">  IS NOT a</w:t>
            </w:r>
            <w:r w:rsidR="00797465">
              <w:rPr>
                <w:sz w:val="20"/>
                <w:szCs w:val="18"/>
              </w:rPr>
              <w:t xml:space="preserve">n SBA certified </w:t>
            </w:r>
            <w:r w:rsidRPr="006B6F64">
              <w:rPr>
                <w:sz w:val="20"/>
                <w:szCs w:val="18"/>
              </w:rPr>
              <w:t>HUBZone small business concern.</w:t>
            </w:r>
          </w:p>
        </w:tc>
      </w:tr>
      <w:tr w:rsidR="00AA010A" w:rsidTr="00E62FB7">
        <w:trPr>
          <w:trHeight w:val="356"/>
        </w:trPr>
        <w:tc>
          <w:tcPr>
            <w:tcW w:w="9981" w:type="dxa"/>
            <w:gridSpan w:val="12"/>
          </w:tcPr>
          <w:p w:rsidR="00AA010A" w:rsidRPr="006B6F64" w:rsidRDefault="00AA010A" w:rsidP="00203E07">
            <w:pPr>
              <w:spacing w:line="160" w:lineRule="atLeast"/>
              <w:rPr>
                <w:sz w:val="20"/>
                <w:szCs w:val="18"/>
              </w:rPr>
            </w:pPr>
            <w:r w:rsidRPr="006B6F64">
              <w:rPr>
                <w:sz w:val="20"/>
                <w:szCs w:val="18"/>
              </w:rPr>
              <w:t xml:space="preserve">The Offeror </w:t>
            </w:r>
            <w:r w:rsidR="00C03C00" w:rsidRPr="006B6F64">
              <w:rPr>
                <w:sz w:val="20"/>
                <w:szCs w:val="18"/>
              </w:rPr>
              <w:fldChar w:fldCharType="begin">
                <w:ffData>
                  <w:name w:val="Check44"/>
                  <w:enabled/>
                  <w:calcOnExit w:val="0"/>
                  <w:checkBox>
                    <w:sizeAuto/>
                    <w:default w:val="0"/>
                  </w:checkBox>
                </w:ffData>
              </w:fldChar>
            </w:r>
            <w:r w:rsidRPr="006B6F64">
              <w:rPr>
                <w:sz w:val="20"/>
                <w:szCs w:val="18"/>
              </w:rPr>
              <w:instrText xml:space="preserve"> FORMCHECKBOX </w:instrText>
            </w:r>
            <w:r w:rsidR="0022565A">
              <w:rPr>
                <w:sz w:val="20"/>
                <w:szCs w:val="18"/>
              </w:rPr>
            </w:r>
            <w:r w:rsidR="0022565A">
              <w:rPr>
                <w:sz w:val="20"/>
                <w:szCs w:val="18"/>
              </w:rPr>
              <w:fldChar w:fldCharType="separate"/>
            </w:r>
            <w:r w:rsidR="00C03C00" w:rsidRPr="006B6F64">
              <w:rPr>
                <w:sz w:val="20"/>
                <w:szCs w:val="18"/>
              </w:rPr>
              <w:fldChar w:fldCharType="end"/>
            </w:r>
            <w:r w:rsidRPr="006B6F64">
              <w:rPr>
                <w:sz w:val="20"/>
                <w:szCs w:val="18"/>
              </w:rPr>
              <w:t xml:space="preserve">  IS  </w:t>
            </w:r>
            <w:r w:rsidR="00C03C00" w:rsidRPr="006B6F64">
              <w:rPr>
                <w:sz w:val="20"/>
                <w:szCs w:val="18"/>
              </w:rPr>
              <w:fldChar w:fldCharType="begin">
                <w:ffData>
                  <w:name w:val=""/>
                  <w:enabled/>
                  <w:calcOnExit w:val="0"/>
                  <w:checkBox>
                    <w:sizeAuto/>
                    <w:default w:val="0"/>
                  </w:checkBox>
                </w:ffData>
              </w:fldChar>
            </w:r>
            <w:r w:rsidRPr="006B6F64">
              <w:rPr>
                <w:sz w:val="20"/>
                <w:szCs w:val="18"/>
              </w:rPr>
              <w:instrText xml:space="preserve"> FORMCHECKBOX </w:instrText>
            </w:r>
            <w:r w:rsidR="0022565A">
              <w:rPr>
                <w:sz w:val="20"/>
                <w:szCs w:val="18"/>
              </w:rPr>
            </w:r>
            <w:r w:rsidR="0022565A">
              <w:rPr>
                <w:sz w:val="20"/>
                <w:szCs w:val="18"/>
              </w:rPr>
              <w:fldChar w:fldCharType="separate"/>
            </w:r>
            <w:r w:rsidR="00C03C00" w:rsidRPr="006B6F64">
              <w:rPr>
                <w:sz w:val="20"/>
                <w:szCs w:val="18"/>
              </w:rPr>
              <w:fldChar w:fldCharType="end"/>
            </w:r>
            <w:r w:rsidRPr="006B6F64">
              <w:rPr>
                <w:sz w:val="20"/>
                <w:szCs w:val="18"/>
              </w:rPr>
              <w:t xml:space="preserve">  IS NOT </w:t>
            </w:r>
            <w:r w:rsidR="00797465" w:rsidRPr="006B6F64">
              <w:rPr>
                <w:sz w:val="20"/>
                <w:szCs w:val="18"/>
              </w:rPr>
              <w:t>a</w:t>
            </w:r>
            <w:r w:rsidR="00797465">
              <w:rPr>
                <w:sz w:val="20"/>
                <w:szCs w:val="18"/>
              </w:rPr>
              <w:t xml:space="preserve">n SBA certified </w:t>
            </w:r>
            <w:r w:rsidRPr="006B6F64">
              <w:rPr>
                <w:sz w:val="20"/>
                <w:szCs w:val="18"/>
              </w:rPr>
              <w:t>HUBZone joint venture that complies with the requirements of 13 CFR Part 126.</w:t>
            </w:r>
          </w:p>
        </w:tc>
      </w:tr>
      <w:tr w:rsidR="00AA010A" w:rsidTr="00E62FB7">
        <w:trPr>
          <w:trHeight w:val="297"/>
        </w:trPr>
        <w:tc>
          <w:tcPr>
            <w:tcW w:w="9981" w:type="dxa"/>
            <w:gridSpan w:val="12"/>
          </w:tcPr>
          <w:p w:rsidR="00AA010A" w:rsidRPr="006B6F64" w:rsidRDefault="00AA010A" w:rsidP="00AA010A">
            <w:pPr>
              <w:spacing w:after="100" w:afterAutospacing="1" w:line="160" w:lineRule="atLeast"/>
              <w:rPr>
                <w:sz w:val="20"/>
                <w:szCs w:val="18"/>
              </w:rPr>
            </w:pPr>
            <w:r w:rsidRPr="006B6F64">
              <w:rPr>
                <w:sz w:val="20"/>
                <w:szCs w:val="18"/>
              </w:rPr>
              <w:t xml:space="preserve">The Offeror </w:t>
            </w:r>
            <w:r w:rsidR="00C03C00" w:rsidRPr="006B6F64">
              <w:rPr>
                <w:sz w:val="20"/>
                <w:szCs w:val="18"/>
              </w:rPr>
              <w:fldChar w:fldCharType="begin">
                <w:ffData>
                  <w:name w:val="Check44"/>
                  <w:enabled/>
                  <w:calcOnExit w:val="0"/>
                  <w:checkBox>
                    <w:sizeAuto/>
                    <w:default w:val="0"/>
                  </w:checkBox>
                </w:ffData>
              </w:fldChar>
            </w:r>
            <w:bookmarkStart w:id="2" w:name="Check44"/>
            <w:r w:rsidRPr="006B6F64">
              <w:rPr>
                <w:sz w:val="20"/>
                <w:szCs w:val="18"/>
              </w:rPr>
              <w:instrText xml:space="preserve"> FORMCHECKBOX </w:instrText>
            </w:r>
            <w:r w:rsidR="0022565A">
              <w:rPr>
                <w:sz w:val="20"/>
                <w:szCs w:val="18"/>
              </w:rPr>
            </w:r>
            <w:r w:rsidR="0022565A">
              <w:rPr>
                <w:sz w:val="20"/>
                <w:szCs w:val="18"/>
              </w:rPr>
              <w:fldChar w:fldCharType="separate"/>
            </w:r>
            <w:r w:rsidR="00C03C00" w:rsidRPr="006B6F64">
              <w:rPr>
                <w:sz w:val="20"/>
                <w:szCs w:val="18"/>
              </w:rPr>
              <w:fldChar w:fldCharType="end"/>
            </w:r>
            <w:bookmarkEnd w:id="2"/>
            <w:r w:rsidRPr="006B6F64">
              <w:rPr>
                <w:sz w:val="20"/>
                <w:szCs w:val="18"/>
              </w:rPr>
              <w:t xml:space="preserve">  IS  </w:t>
            </w:r>
            <w:r w:rsidR="00C03C00" w:rsidRPr="006B6F64">
              <w:rPr>
                <w:sz w:val="20"/>
                <w:szCs w:val="18"/>
              </w:rPr>
              <w:fldChar w:fldCharType="begin">
                <w:ffData>
                  <w:name w:val="Check45"/>
                  <w:enabled/>
                  <w:calcOnExit w:val="0"/>
                  <w:checkBox>
                    <w:sizeAuto/>
                    <w:default w:val="0"/>
                  </w:checkBox>
                </w:ffData>
              </w:fldChar>
            </w:r>
            <w:bookmarkStart w:id="3" w:name="Check45"/>
            <w:r w:rsidRPr="006B6F64">
              <w:rPr>
                <w:sz w:val="20"/>
                <w:szCs w:val="18"/>
              </w:rPr>
              <w:instrText xml:space="preserve"> FORMCHECKBOX </w:instrText>
            </w:r>
            <w:r w:rsidR="0022565A">
              <w:rPr>
                <w:sz w:val="20"/>
                <w:szCs w:val="18"/>
              </w:rPr>
            </w:r>
            <w:r w:rsidR="0022565A">
              <w:rPr>
                <w:sz w:val="20"/>
                <w:szCs w:val="18"/>
              </w:rPr>
              <w:fldChar w:fldCharType="separate"/>
            </w:r>
            <w:r w:rsidR="00C03C00" w:rsidRPr="006B6F64">
              <w:rPr>
                <w:sz w:val="20"/>
                <w:szCs w:val="18"/>
              </w:rPr>
              <w:fldChar w:fldCharType="end"/>
            </w:r>
            <w:bookmarkEnd w:id="3"/>
            <w:r w:rsidRPr="006B6F64">
              <w:rPr>
                <w:sz w:val="20"/>
                <w:szCs w:val="18"/>
              </w:rPr>
              <w:t xml:space="preserve">  IS NOT a small disadvantaged business concern as defined in 13 CFR 124.1002.</w:t>
            </w:r>
          </w:p>
        </w:tc>
      </w:tr>
      <w:tr w:rsidR="00AA010A" w:rsidTr="00E62FB7">
        <w:trPr>
          <w:trHeight w:val="263"/>
        </w:trPr>
        <w:tc>
          <w:tcPr>
            <w:tcW w:w="9981" w:type="dxa"/>
            <w:gridSpan w:val="12"/>
            <w:shd w:val="clear" w:color="auto" w:fill="C6D9F1" w:themeFill="text2" w:themeFillTint="33"/>
          </w:tcPr>
          <w:p w:rsidR="00AA010A" w:rsidRPr="00B24AA3" w:rsidRDefault="00AA010A" w:rsidP="00DE7E06">
            <w:pPr>
              <w:spacing w:before="40"/>
              <w:rPr>
                <w:rFonts w:ascii="Times New Roman" w:hAnsi="Times New Roman" w:cs="Times New Roman"/>
                <w:b/>
                <w:sz w:val="20"/>
                <w:szCs w:val="18"/>
              </w:rPr>
            </w:pPr>
            <w:r w:rsidRPr="00B24AA3">
              <w:rPr>
                <w:rFonts w:ascii="Times New Roman" w:hAnsi="Times New Roman" w:cs="Times New Roman"/>
                <w:b/>
                <w:sz w:val="20"/>
                <w:szCs w:val="18"/>
              </w:rPr>
              <w:lastRenderedPageBreak/>
              <w:t>Complete only if the Offeror represents itself as a small disadvantaged business concern</w:t>
            </w:r>
          </w:p>
        </w:tc>
      </w:tr>
      <w:tr w:rsidR="00AA010A" w:rsidTr="00E62FB7">
        <w:trPr>
          <w:trHeight w:val="248"/>
        </w:trPr>
        <w:tc>
          <w:tcPr>
            <w:tcW w:w="3404" w:type="dxa"/>
            <w:gridSpan w:val="3"/>
            <w:vAlign w:val="bottom"/>
          </w:tcPr>
          <w:p w:rsidR="00AA010A" w:rsidRPr="006B6F64" w:rsidRDefault="00C03C00" w:rsidP="00222E80">
            <w:pPr>
              <w:spacing w:after="20"/>
              <w:rPr>
                <w:sz w:val="20"/>
                <w:szCs w:val="18"/>
              </w:rPr>
            </w:pPr>
            <w:r w:rsidRPr="006B6F64">
              <w:rPr>
                <w:sz w:val="20"/>
                <w:szCs w:val="18"/>
              </w:rPr>
              <w:fldChar w:fldCharType="begin">
                <w:ffData>
                  <w:name w:val="Check19"/>
                  <w:enabled/>
                  <w:calcOnExit w:val="0"/>
                  <w:checkBox>
                    <w:sizeAuto/>
                    <w:default w:val="0"/>
                  </w:checkBox>
                </w:ffData>
              </w:fldChar>
            </w:r>
            <w:r w:rsidR="00AA010A" w:rsidRPr="006B6F64">
              <w:rPr>
                <w:sz w:val="20"/>
                <w:szCs w:val="18"/>
              </w:rPr>
              <w:instrText xml:space="preserve"> FORMCHECKBOX </w:instrText>
            </w:r>
            <w:r w:rsidR="0022565A">
              <w:rPr>
                <w:sz w:val="20"/>
                <w:szCs w:val="18"/>
              </w:rPr>
            </w:r>
            <w:r w:rsidR="0022565A">
              <w:rPr>
                <w:sz w:val="20"/>
                <w:szCs w:val="18"/>
              </w:rPr>
              <w:fldChar w:fldCharType="separate"/>
            </w:r>
            <w:r w:rsidRPr="006B6F64">
              <w:rPr>
                <w:sz w:val="20"/>
                <w:szCs w:val="18"/>
              </w:rPr>
              <w:fldChar w:fldCharType="end"/>
            </w:r>
            <w:r w:rsidR="00AA010A" w:rsidRPr="006B6F64">
              <w:rPr>
                <w:sz w:val="20"/>
                <w:szCs w:val="18"/>
              </w:rPr>
              <w:t xml:space="preserve"> Black American</w:t>
            </w:r>
          </w:p>
        </w:tc>
        <w:tc>
          <w:tcPr>
            <w:tcW w:w="3324" w:type="dxa"/>
            <w:gridSpan w:val="4"/>
            <w:vAlign w:val="bottom"/>
          </w:tcPr>
          <w:p w:rsidR="00AA010A" w:rsidRPr="006B6F64" w:rsidRDefault="00C03C00" w:rsidP="00222E80">
            <w:pPr>
              <w:spacing w:after="20"/>
              <w:rPr>
                <w:sz w:val="20"/>
                <w:szCs w:val="18"/>
              </w:rPr>
            </w:pPr>
            <w:r w:rsidRPr="006B6F64">
              <w:rPr>
                <w:sz w:val="20"/>
                <w:szCs w:val="18"/>
              </w:rPr>
              <w:fldChar w:fldCharType="begin">
                <w:ffData>
                  <w:name w:val="Check19"/>
                  <w:enabled/>
                  <w:calcOnExit w:val="0"/>
                  <w:checkBox>
                    <w:sizeAuto/>
                    <w:default w:val="0"/>
                  </w:checkBox>
                </w:ffData>
              </w:fldChar>
            </w:r>
            <w:r w:rsidR="00AA010A" w:rsidRPr="006B6F64">
              <w:rPr>
                <w:sz w:val="20"/>
                <w:szCs w:val="18"/>
              </w:rPr>
              <w:instrText xml:space="preserve"> FORMCHECKBOX </w:instrText>
            </w:r>
            <w:r w:rsidR="0022565A">
              <w:rPr>
                <w:sz w:val="20"/>
                <w:szCs w:val="18"/>
              </w:rPr>
            </w:r>
            <w:r w:rsidR="0022565A">
              <w:rPr>
                <w:sz w:val="20"/>
                <w:szCs w:val="18"/>
              </w:rPr>
              <w:fldChar w:fldCharType="separate"/>
            </w:r>
            <w:r w:rsidRPr="006B6F64">
              <w:rPr>
                <w:sz w:val="20"/>
                <w:szCs w:val="18"/>
              </w:rPr>
              <w:fldChar w:fldCharType="end"/>
            </w:r>
            <w:r w:rsidR="00F7688D">
              <w:rPr>
                <w:sz w:val="20"/>
                <w:szCs w:val="18"/>
              </w:rPr>
              <w:t xml:space="preserve"> </w:t>
            </w:r>
            <w:r w:rsidR="00AA010A" w:rsidRPr="006B6F64">
              <w:rPr>
                <w:sz w:val="20"/>
                <w:szCs w:val="18"/>
              </w:rPr>
              <w:t>Hispanic American</w:t>
            </w:r>
          </w:p>
        </w:tc>
        <w:tc>
          <w:tcPr>
            <w:tcW w:w="3253" w:type="dxa"/>
            <w:gridSpan w:val="5"/>
            <w:vAlign w:val="bottom"/>
          </w:tcPr>
          <w:p w:rsidR="00AA010A" w:rsidRPr="006B6F64" w:rsidRDefault="00C03C00" w:rsidP="00222E80">
            <w:pPr>
              <w:spacing w:after="20"/>
              <w:rPr>
                <w:sz w:val="20"/>
                <w:szCs w:val="18"/>
              </w:rPr>
            </w:pPr>
            <w:r w:rsidRPr="006B6F64">
              <w:rPr>
                <w:sz w:val="20"/>
                <w:szCs w:val="18"/>
              </w:rPr>
              <w:fldChar w:fldCharType="begin">
                <w:ffData>
                  <w:name w:val="Check19"/>
                  <w:enabled/>
                  <w:calcOnExit w:val="0"/>
                  <w:checkBox>
                    <w:sizeAuto/>
                    <w:default w:val="0"/>
                  </w:checkBox>
                </w:ffData>
              </w:fldChar>
            </w:r>
            <w:r w:rsidR="00AA010A" w:rsidRPr="006B6F64">
              <w:rPr>
                <w:sz w:val="20"/>
                <w:szCs w:val="18"/>
              </w:rPr>
              <w:instrText xml:space="preserve"> FORMCHECKBOX </w:instrText>
            </w:r>
            <w:r w:rsidR="0022565A">
              <w:rPr>
                <w:sz w:val="20"/>
                <w:szCs w:val="18"/>
              </w:rPr>
            </w:r>
            <w:r w:rsidR="0022565A">
              <w:rPr>
                <w:sz w:val="20"/>
                <w:szCs w:val="18"/>
              </w:rPr>
              <w:fldChar w:fldCharType="separate"/>
            </w:r>
            <w:r w:rsidRPr="006B6F64">
              <w:rPr>
                <w:sz w:val="20"/>
                <w:szCs w:val="18"/>
              </w:rPr>
              <w:fldChar w:fldCharType="end"/>
            </w:r>
            <w:r w:rsidR="00AA010A" w:rsidRPr="006B6F64">
              <w:rPr>
                <w:sz w:val="20"/>
                <w:szCs w:val="18"/>
              </w:rPr>
              <w:t xml:space="preserve"> Native American</w:t>
            </w:r>
          </w:p>
        </w:tc>
      </w:tr>
      <w:tr w:rsidR="00AA010A" w:rsidTr="00E62FB7">
        <w:trPr>
          <w:trHeight w:val="248"/>
        </w:trPr>
        <w:tc>
          <w:tcPr>
            <w:tcW w:w="3404" w:type="dxa"/>
            <w:gridSpan w:val="3"/>
            <w:vAlign w:val="bottom"/>
          </w:tcPr>
          <w:p w:rsidR="00AA010A" w:rsidRPr="006B6F64" w:rsidRDefault="00C03C00" w:rsidP="00222E80">
            <w:pPr>
              <w:spacing w:after="20"/>
              <w:rPr>
                <w:sz w:val="20"/>
                <w:szCs w:val="18"/>
              </w:rPr>
            </w:pPr>
            <w:r w:rsidRPr="006B6F64">
              <w:rPr>
                <w:sz w:val="20"/>
                <w:szCs w:val="18"/>
              </w:rPr>
              <w:fldChar w:fldCharType="begin">
                <w:ffData>
                  <w:name w:val="Check19"/>
                  <w:enabled/>
                  <w:calcOnExit w:val="0"/>
                  <w:checkBox>
                    <w:sizeAuto/>
                    <w:default w:val="0"/>
                  </w:checkBox>
                </w:ffData>
              </w:fldChar>
            </w:r>
            <w:r w:rsidR="00AA010A" w:rsidRPr="006B6F64">
              <w:rPr>
                <w:sz w:val="20"/>
                <w:szCs w:val="18"/>
              </w:rPr>
              <w:instrText xml:space="preserve"> FORMCHECKBOX </w:instrText>
            </w:r>
            <w:r w:rsidR="0022565A">
              <w:rPr>
                <w:sz w:val="20"/>
                <w:szCs w:val="18"/>
              </w:rPr>
            </w:r>
            <w:r w:rsidR="0022565A">
              <w:rPr>
                <w:sz w:val="20"/>
                <w:szCs w:val="18"/>
              </w:rPr>
              <w:fldChar w:fldCharType="separate"/>
            </w:r>
            <w:r w:rsidRPr="006B6F64">
              <w:rPr>
                <w:sz w:val="20"/>
                <w:szCs w:val="18"/>
              </w:rPr>
              <w:fldChar w:fldCharType="end"/>
            </w:r>
            <w:r w:rsidR="00F7688D">
              <w:rPr>
                <w:sz w:val="20"/>
                <w:szCs w:val="18"/>
              </w:rPr>
              <w:t xml:space="preserve"> </w:t>
            </w:r>
            <w:r w:rsidR="00AA010A" w:rsidRPr="006B6F64">
              <w:rPr>
                <w:sz w:val="20"/>
                <w:szCs w:val="18"/>
              </w:rPr>
              <w:t>Alaskan Native American</w:t>
            </w:r>
          </w:p>
        </w:tc>
        <w:tc>
          <w:tcPr>
            <w:tcW w:w="3324" w:type="dxa"/>
            <w:gridSpan w:val="4"/>
            <w:vAlign w:val="bottom"/>
          </w:tcPr>
          <w:p w:rsidR="00AA010A" w:rsidRPr="006B6F64" w:rsidRDefault="00C03C00" w:rsidP="00222E80">
            <w:pPr>
              <w:spacing w:after="20"/>
              <w:rPr>
                <w:sz w:val="20"/>
                <w:szCs w:val="18"/>
              </w:rPr>
            </w:pPr>
            <w:r w:rsidRPr="006B6F64">
              <w:rPr>
                <w:sz w:val="20"/>
                <w:szCs w:val="18"/>
              </w:rPr>
              <w:fldChar w:fldCharType="begin">
                <w:ffData>
                  <w:name w:val="Check19"/>
                  <w:enabled/>
                  <w:calcOnExit w:val="0"/>
                  <w:checkBox>
                    <w:sizeAuto/>
                    <w:default w:val="0"/>
                  </w:checkBox>
                </w:ffData>
              </w:fldChar>
            </w:r>
            <w:r w:rsidR="00AA010A" w:rsidRPr="006B6F64">
              <w:rPr>
                <w:sz w:val="20"/>
                <w:szCs w:val="18"/>
              </w:rPr>
              <w:instrText xml:space="preserve"> FORMCHECKBOX </w:instrText>
            </w:r>
            <w:r w:rsidR="0022565A">
              <w:rPr>
                <w:sz w:val="20"/>
                <w:szCs w:val="18"/>
              </w:rPr>
            </w:r>
            <w:r w:rsidR="0022565A">
              <w:rPr>
                <w:sz w:val="20"/>
                <w:szCs w:val="18"/>
              </w:rPr>
              <w:fldChar w:fldCharType="separate"/>
            </w:r>
            <w:r w:rsidRPr="006B6F64">
              <w:rPr>
                <w:sz w:val="20"/>
                <w:szCs w:val="18"/>
              </w:rPr>
              <w:fldChar w:fldCharType="end"/>
            </w:r>
            <w:r w:rsidR="00F7688D">
              <w:rPr>
                <w:sz w:val="20"/>
                <w:szCs w:val="18"/>
              </w:rPr>
              <w:t xml:space="preserve"> </w:t>
            </w:r>
            <w:r w:rsidR="00AA010A" w:rsidRPr="006B6F64">
              <w:rPr>
                <w:sz w:val="20"/>
                <w:szCs w:val="18"/>
              </w:rPr>
              <w:t>Asian Pacific American</w:t>
            </w:r>
          </w:p>
        </w:tc>
        <w:tc>
          <w:tcPr>
            <w:tcW w:w="3253" w:type="dxa"/>
            <w:gridSpan w:val="5"/>
            <w:vAlign w:val="bottom"/>
          </w:tcPr>
          <w:p w:rsidR="00AA010A" w:rsidRPr="006B6F64" w:rsidRDefault="00C03C00" w:rsidP="00222E80">
            <w:pPr>
              <w:spacing w:after="20"/>
              <w:rPr>
                <w:sz w:val="20"/>
                <w:szCs w:val="18"/>
              </w:rPr>
            </w:pPr>
            <w:r w:rsidRPr="006B6F64">
              <w:rPr>
                <w:sz w:val="20"/>
                <w:szCs w:val="18"/>
              </w:rPr>
              <w:fldChar w:fldCharType="begin">
                <w:ffData>
                  <w:name w:val="Check19"/>
                  <w:enabled/>
                  <w:calcOnExit w:val="0"/>
                  <w:checkBox>
                    <w:sizeAuto/>
                    <w:default w:val="0"/>
                  </w:checkBox>
                </w:ffData>
              </w:fldChar>
            </w:r>
            <w:r w:rsidR="00AA010A" w:rsidRPr="006B6F64">
              <w:rPr>
                <w:sz w:val="20"/>
                <w:szCs w:val="18"/>
              </w:rPr>
              <w:instrText xml:space="preserve"> FORMCHECKBOX </w:instrText>
            </w:r>
            <w:r w:rsidR="0022565A">
              <w:rPr>
                <w:sz w:val="20"/>
                <w:szCs w:val="18"/>
              </w:rPr>
            </w:r>
            <w:r w:rsidR="0022565A">
              <w:rPr>
                <w:sz w:val="20"/>
                <w:szCs w:val="18"/>
              </w:rPr>
              <w:fldChar w:fldCharType="separate"/>
            </w:r>
            <w:r w:rsidRPr="006B6F64">
              <w:rPr>
                <w:sz w:val="20"/>
                <w:szCs w:val="18"/>
              </w:rPr>
              <w:fldChar w:fldCharType="end"/>
            </w:r>
            <w:r w:rsidR="00F7688D">
              <w:rPr>
                <w:sz w:val="20"/>
                <w:szCs w:val="18"/>
              </w:rPr>
              <w:t xml:space="preserve"> </w:t>
            </w:r>
            <w:r w:rsidR="00AA010A" w:rsidRPr="006B6F64">
              <w:rPr>
                <w:sz w:val="20"/>
                <w:szCs w:val="18"/>
              </w:rPr>
              <w:t>Subcontinent Asian American</w:t>
            </w:r>
          </w:p>
        </w:tc>
      </w:tr>
      <w:tr w:rsidR="00F7688D" w:rsidTr="00E62FB7">
        <w:trPr>
          <w:trHeight w:val="248"/>
        </w:trPr>
        <w:tc>
          <w:tcPr>
            <w:tcW w:w="3404" w:type="dxa"/>
            <w:gridSpan w:val="3"/>
            <w:vAlign w:val="bottom"/>
          </w:tcPr>
          <w:p w:rsidR="00F7688D" w:rsidRPr="006B6F64" w:rsidRDefault="00F7688D" w:rsidP="002E3AD6">
            <w:pPr>
              <w:spacing w:after="20"/>
              <w:rPr>
                <w:sz w:val="20"/>
                <w:szCs w:val="18"/>
              </w:rPr>
            </w:pPr>
            <w:r w:rsidRPr="006B6F64">
              <w:rPr>
                <w:sz w:val="20"/>
                <w:szCs w:val="18"/>
              </w:rPr>
              <w:fldChar w:fldCharType="begin">
                <w:ffData>
                  <w:name w:val="Check19"/>
                  <w:enabled/>
                  <w:calcOnExit w:val="0"/>
                  <w:checkBox>
                    <w:sizeAuto/>
                    <w:default w:val="0"/>
                  </w:checkBox>
                </w:ffData>
              </w:fldChar>
            </w:r>
            <w:r w:rsidRPr="006B6F64">
              <w:rPr>
                <w:sz w:val="20"/>
                <w:szCs w:val="18"/>
              </w:rPr>
              <w:instrText xml:space="preserve"> FORMCHECKBOX </w:instrText>
            </w:r>
            <w:r w:rsidR="0022565A">
              <w:rPr>
                <w:sz w:val="20"/>
                <w:szCs w:val="18"/>
              </w:rPr>
            </w:r>
            <w:r w:rsidR="0022565A">
              <w:rPr>
                <w:sz w:val="20"/>
                <w:szCs w:val="18"/>
              </w:rPr>
              <w:fldChar w:fldCharType="separate"/>
            </w:r>
            <w:r w:rsidRPr="006B6F64">
              <w:rPr>
                <w:sz w:val="20"/>
                <w:szCs w:val="18"/>
              </w:rPr>
              <w:fldChar w:fldCharType="end"/>
            </w:r>
            <w:r>
              <w:rPr>
                <w:sz w:val="20"/>
                <w:szCs w:val="18"/>
              </w:rPr>
              <w:t xml:space="preserve"> 8a Business Development</w:t>
            </w:r>
            <w:r w:rsidR="002E3AD6">
              <w:rPr>
                <w:sz w:val="20"/>
                <w:szCs w:val="18"/>
              </w:rPr>
              <w:t xml:space="preserve"> P</w:t>
            </w:r>
            <w:r>
              <w:rPr>
                <w:sz w:val="20"/>
                <w:szCs w:val="18"/>
              </w:rPr>
              <w:t>rogram</w:t>
            </w:r>
          </w:p>
        </w:tc>
        <w:tc>
          <w:tcPr>
            <w:tcW w:w="3324" w:type="dxa"/>
            <w:gridSpan w:val="4"/>
            <w:vAlign w:val="bottom"/>
          </w:tcPr>
          <w:p w:rsidR="00F7688D" w:rsidRPr="006B6F64" w:rsidRDefault="00F7688D" w:rsidP="00222E80">
            <w:pPr>
              <w:spacing w:after="20"/>
              <w:rPr>
                <w:sz w:val="20"/>
                <w:szCs w:val="18"/>
              </w:rPr>
            </w:pPr>
          </w:p>
        </w:tc>
        <w:tc>
          <w:tcPr>
            <w:tcW w:w="3253" w:type="dxa"/>
            <w:gridSpan w:val="5"/>
            <w:vAlign w:val="bottom"/>
          </w:tcPr>
          <w:p w:rsidR="00F7688D" w:rsidRPr="006B6F64" w:rsidRDefault="00F7688D" w:rsidP="00222E80">
            <w:pPr>
              <w:spacing w:after="20"/>
              <w:rPr>
                <w:sz w:val="20"/>
                <w:szCs w:val="18"/>
              </w:rPr>
            </w:pPr>
          </w:p>
        </w:tc>
      </w:tr>
      <w:tr w:rsidR="0049538C" w:rsidRPr="008312EF" w:rsidTr="00E62FB7">
        <w:tblPrEx>
          <w:tblBorders>
            <w:insideV w:val="single" w:sz="4" w:space="0" w:color="auto"/>
          </w:tblBorders>
        </w:tblPrEx>
        <w:trPr>
          <w:gridAfter w:val="1"/>
          <w:wAfter w:w="78" w:type="dxa"/>
          <w:trHeight w:val="1285"/>
        </w:trPr>
        <w:tc>
          <w:tcPr>
            <w:tcW w:w="9903" w:type="dxa"/>
            <w:gridSpan w:val="11"/>
          </w:tcPr>
          <w:p w:rsidR="0049538C" w:rsidRPr="008312EF" w:rsidRDefault="0049538C" w:rsidP="00933F04">
            <w:pPr>
              <w:rPr>
                <w:rFonts w:ascii="Arial" w:hAnsi="Arial" w:cs="Arial"/>
                <w:sz w:val="20"/>
                <w:szCs w:val="20"/>
              </w:rPr>
            </w:pPr>
            <w:r w:rsidRPr="008312EF">
              <w:rPr>
                <w:rFonts w:ascii="Arial" w:hAnsi="Arial" w:cs="Arial"/>
                <w:sz w:val="20"/>
                <w:szCs w:val="20"/>
              </w:rPr>
              <w:t xml:space="preserve">The Company acknowledges that business conducted with Fluor-BWXT Portsmouth, LLC (FBP) will be performed based on high ethical and compliant standards throughout the entirety of the Company’s engagement with FBP. The Company and its employees, affiliates or other personnel who are engaged to conduct business with FBP are informed of and understand FBP’s Code of Ethics and Business Conduct located at </w:t>
            </w:r>
            <w:hyperlink r:id="rId8" w:history="1">
              <w:r w:rsidRPr="008312EF">
                <w:rPr>
                  <w:rStyle w:val="Hyperlink"/>
                  <w:rFonts w:ascii="Arial" w:hAnsi="Arial" w:cs="Arial"/>
                  <w:sz w:val="20"/>
                  <w:szCs w:val="20"/>
                </w:rPr>
                <w:t>https://www.fbportsmouth.com/working</w:t>
              </w:r>
            </w:hyperlink>
            <w:r w:rsidRPr="008312EF">
              <w:rPr>
                <w:rFonts w:ascii="Arial" w:hAnsi="Arial" w:cs="Arial"/>
                <w:sz w:val="20"/>
                <w:szCs w:val="20"/>
              </w:rPr>
              <w:t xml:space="preserve"> with us/. As such, the Company agrees and understands its commitment to conduct business honestly, ethically, and in accordance with the applicable laws. FAR 52.203-13 (APR 2010)</w:t>
            </w:r>
          </w:p>
        </w:tc>
      </w:tr>
      <w:tr w:rsidR="0049538C" w:rsidRPr="008312EF" w:rsidTr="00E62FB7">
        <w:tblPrEx>
          <w:tblBorders>
            <w:insideV w:val="single" w:sz="4" w:space="0" w:color="auto"/>
          </w:tblBorders>
        </w:tblPrEx>
        <w:trPr>
          <w:gridAfter w:val="1"/>
          <w:wAfter w:w="78" w:type="dxa"/>
          <w:trHeight w:val="1421"/>
        </w:trPr>
        <w:tc>
          <w:tcPr>
            <w:tcW w:w="9903" w:type="dxa"/>
            <w:gridSpan w:val="11"/>
            <w:vAlign w:val="center"/>
          </w:tcPr>
          <w:p w:rsidR="0017069C" w:rsidRPr="008312EF" w:rsidRDefault="0049538C" w:rsidP="00524F51">
            <w:pPr>
              <w:spacing w:before="40"/>
              <w:rPr>
                <w:rFonts w:ascii="Arial" w:hAnsi="Arial" w:cs="Arial"/>
                <w:sz w:val="20"/>
                <w:szCs w:val="20"/>
              </w:rPr>
            </w:pPr>
            <w:r w:rsidRPr="008312EF">
              <w:rPr>
                <w:rFonts w:ascii="Arial" w:hAnsi="Arial" w:cs="Arial"/>
                <w:sz w:val="20"/>
                <w:szCs w:val="20"/>
              </w:rPr>
              <w:t>Prices offered have been arrived at independently, without consultation, communication, agreement, or condition. That relates to the proposal by any other Offeror or competitor.  The Offeror has not, and will not, disclose offered prices to any other Offeror or competitor prior to award of a resulting Contract or Purchase Order, or cancellation of this solicitation.  The Offeror has not attempted to induce any other person or firm to submit, or not submit, an offer in response to this solicitation.  Offeror warrants that the prices offered do not exceed those currently offered to any other customer for the same or similar quantities of the same or similar goods or services.</w:t>
            </w:r>
          </w:p>
        </w:tc>
      </w:tr>
      <w:tr w:rsidR="0017069C" w:rsidRPr="008312EF" w:rsidTr="00E62FB7">
        <w:tblPrEx>
          <w:tblBorders>
            <w:insideV w:val="single" w:sz="4" w:space="0" w:color="auto"/>
          </w:tblBorders>
        </w:tblPrEx>
        <w:trPr>
          <w:gridAfter w:val="1"/>
          <w:wAfter w:w="78" w:type="dxa"/>
          <w:trHeight w:val="1421"/>
        </w:trPr>
        <w:tc>
          <w:tcPr>
            <w:tcW w:w="9903" w:type="dxa"/>
            <w:gridSpan w:val="11"/>
            <w:vAlign w:val="center"/>
          </w:tcPr>
          <w:p w:rsidR="0017069C" w:rsidRDefault="0017069C" w:rsidP="0017069C">
            <w:pPr>
              <w:spacing w:before="40"/>
              <w:rPr>
                <w:rFonts w:ascii="Arial" w:hAnsi="Arial" w:cs="Arial"/>
                <w:sz w:val="20"/>
                <w:szCs w:val="20"/>
              </w:rPr>
            </w:pPr>
            <w:r>
              <w:rPr>
                <w:rFonts w:ascii="Arial" w:hAnsi="Arial" w:cs="Arial"/>
                <w:sz w:val="20"/>
                <w:szCs w:val="20"/>
              </w:rPr>
              <w:t>By signing in this block to the following certification, the offeror is not required to complete those Representations and Certifications that are provided in SAM.GOV.</w:t>
            </w:r>
          </w:p>
          <w:p w:rsidR="0017069C" w:rsidRDefault="0017069C" w:rsidP="0017069C">
            <w:pPr>
              <w:spacing w:before="40"/>
              <w:rPr>
                <w:rFonts w:ascii="Arial" w:hAnsi="Arial" w:cs="Arial"/>
                <w:sz w:val="20"/>
                <w:szCs w:val="20"/>
              </w:rPr>
            </w:pPr>
          </w:p>
          <w:p w:rsidR="0017069C" w:rsidRDefault="0017069C" w:rsidP="0017069C">
            <w:pPr>
              <w:spacing w:before="40"/>
              <w:rPr>
                <w:rFonts w:ascii="Arial" w:hAnsi="Arial" w:cs="Arial"/>
                <w:sz w:val="20"/>
                <w:szCs w:val="20"/>
              </w:rPr>
            </w:pPr>
            <w:r w:rsidRPr="0017069C">
              <w:rPr>
                <w:rFonts w:ascii="Arial" w:hAnsi="Arial" w:cs="Arial"/>
                <w:sz w:val="20"/>
                <w:szCs w:val="20"/>
              </w:rPr>
              <w:t>The offeror has completed the annual representations and certifications electronically in SAM website accessed through </w:t>
            </w:r>
            <w:hyperlink r:id="rId9" w:tgtFrame="_blank" w:tooltip="https://www.sam.gov" w:history="1">
              <w:r w:rsidRPr="0017069C">
                <w:rPr>
                  <w:rStyle w:val="Hyperlink"/>
                  <w:rFonts w:ascii="Arial" w:hAnsi="Arial" w:cs="Arial"/>
                  <w:sz w:val="20"/>
                  <w:szCs w:val="20"/>
                </w:rPr>
                <w:t>https://www.sam.gov</w:t>
              </w:r>
            </w:hyperlink>
            <w:r w:rsidRPr="0017069C">
              <w:rPr>
                <w:rFonts w:ascii="Arial" w:hAnsi="Arial" w:cs="Arial"/>
                <w:sz w:val="20"/>
                <w:szCs w:val="20"/>
              </w:rPr>
              <w:t>. After reviewing the SAM information, the offeror verifies by submission of the offer that the representations and certifications currently posted electronically that apply to this solicitation</w:t>
            </w:r>
            <w:r w:rsidR="00A76E49">
              <w:rPr>
                <w:rFonts w:ascii="Arial" w:hAnsi="Arial" w:cs="Arial"/>
                <w:sz w:val="20"/>
                <w:szCs w:val="20"/>
              </w:rPr>
              <w:t> </w:t>
            </w:r>
            <w:r w:rsidRPr="0017069C">
              <w:rPr>
                <w:rFonts w:ascii="Arial" w:hAnsi="Arial" w:cs="Arial"/>
                <w:sz w:val="20"/>
                <w:szCs w:val="20"/>
              </w:rPr>
              <w:t>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w:t>
            </w:r>
            <w:hyperlink r:id="rId10" w:anchor="FAR_4_1201" w:tooltip="4.1201" w:history="1">
              <w:r w:rsidRPr="0017069C">
                <w:rPr>
                  <w:rStyle w:val="Hyperlink"/>
                  <w:rFonts w:ascii="Arial" w:hAnsi="Arial" w:cs="Arial"/>
                  <w:sz w:val="20"/>
                  <w:szCs w:val="20"/>
                </w:rPr>
                <w:t>4.1201</w:t>
              </w:r>
            </w:hyperlink>
            <w:r w:rsidRPr="0017069C">
              <w:rPr>
                <w:rFonts w:ascii="Arial" w:hAnsi="Arial" w:cs="Arial"/>
                <w:sz w:val="20"/>
                <w:szCs w:val="20"/>
              </w:rPr>
              <w:t>); except for the changes identified below [offeror</w:t>
            </w:r>
            <w:r w:rsidRPr="0017069C">
              <w:rPr>
                <w:rFonts w:ascii="Arial" w:hAnsi="Arial" w:cs="Arial"/>
                <w:i/>
                <w:iCs/>
                <w:sz w:val="20"/>
                <w:szCs w:val="20"/>
              </w:rPr>
              <w:t> to insert changes, identifying change by clause number, title, date</w:t>
            </w:r>
            <w:r w:rsidRPr="0017069C">
              <w:rPr>
                <w:rFonts w:ascii="Arial" w:hAnsi="Arial" w:cs="Arial"/>
                <w:sz w:val="20"/>
                <w:szCs w:val="20"/>
              </w:rPr>
              <w:t>]. These amended representation(s) and/or certification(s) are also incorporated in this offer and are current, accurate, and complete as of the date of this offer.</w:t>
            </w:r>
          </w:p>
          <w:p w:rsidR="0017069C" w:rsidRDefault="0017069C" w:rsidP="0017069C">
            <w:pPr>
              <w:spacing w:before="40"/>
              <w:rPr>
                <w:rFonts w:ascii="Arial" w:hAnsi="Arial" w:cs="Arial"/>
                <w:sz w:val="20"/>
                <w:szCs w:val="20"/>
              </w:rPr>
            </w:pPr>
          </w:p>
          <w:p w:rsidR="0017069C" w:rsidRPr="0017069C" w:rsidRDefault="006A1F75" w:rsidP="0017069C">
            <w:pPr>
              <w:spacing w:before="40"/>
              <w:rPr>
                <w:rFonts w:ascii="Arial" w:hAnsi="Arial" w:cs="Arial"/>
                <w:sz w:val="20"/>
                <w:szCs w:val="20"/>
              </w:rPr>
            </w:pPr>
            <w:r>
              <w:rPr>
                <w:rFonts w:ascii="Arial" w:hAnsi="Arial" w:cs="Arial"/>
                <w:sz w:val="20"/>
                <w:szCs w:val="20"/>
              </w:rPr>
              <w:t>Offeror Typed Name: ________________________</w:t>
            </w:r>
            <w:r w:rsidR="0017069C">
              <w:rPr>
                <w:rFonts w:ascii="Arial" w:hAnsi="Arial" w:cs="Arial"/>
                <w:sz w:val="20"/>
                <w:szCs w:val="20"/>
              </w:rPr>
              <w:t xml:space="preserve">   Offeror Signature:</w:t>
            </w:r>
            <w:r>
              <w:rPr>
                <w:rFonts w:ascii="Arial" w:hAnsi="Arial" w:cs="Arial"/>
                <w:sz w:val="20"/>
                <w:szCs w:val="20"/>
              </w:rPr>
              <w:t>___________________________</w:t>
            </w:r>
          </w:p>
          <w:p w:rsidR="0017069C" w:rsidRPr="008312EF" w:rsidRDefault="0017069C" w:rsidP="008312EF">
            <w:pPr>
              <w:spacing w:before="40"/>
              <w:rPr>
                <w:rFonts w:ascii="Arial" w:hAnsi="Arial" w:cs="Arial"/>
                <w:sz w:val="20"/>
                <w:szCs w:val="20"/>
              </w:rPr>
            </w:pPr>
          </w:p>
        </w:tc>
      </w:tr>
    </w:tbl>
    <w:p w:rsidR="00086FC5" w:rsidRPr="00E62FB7" w:rsidRDefault="00086FC5" w:rsidP="00E62FB7">
      <w:pPr>
        <w:spacing w:before="60"/>
        <w:ind w:left="-144" w:right="-432"/>
        <w:rPr>
          <w:rFonts w:ascii="Arial" w:hAnsi="Arial" w:cs="Arial"/>
          <w:sz w:val="20"/>
          <w:szCs w:val="20"/>
        </w:rPr>
      </w:pPr>
      <w:r w:rsidRPr="00E62FB7">
        <w:rPr>
          <w:rFonts w:ascii="Arial" w:hAnsi="Arial" w:cs="Arial"/>
          <w:sz w:val="20"/>
          <w:szCs w:val="20"/>
        </w:rPr>
        <w:t>I certify that the information provided on this form is accurate and true to the best of my knowledge, and any changed conditions shall be reported promptly to Fluor-BWXT Portsmouth LLC.</w:t>
      </w:r>
    </w:p>
    <w:p w:rsidR="0017069C" w:rsidRPr="00E62FB7" w:rsidRDefault="00086FC5" w:rsidP="00E62FB7">
      <w:pPr>
        <w:spacing w:before="120"/>
        <w:ind w:left="-144" w:right="-432"/>
        <w:rPr>
          <w:rFonts w:ascii="Arial" w:hAnsi="Arial" w:cs="Arial"/>
          <w:sz w:val="20"/>
          <w:szCs w:val="20"/>
        </w:rPr>
      </w:pPr>
      <w:r w:rsidRPr="00E62FB7">
        <w:rPr>
          <w:rFonts w:ascii="Arial" w:hAnsi="Arial" w:cs="Arial"/>
          <w:sz w:val="20"/>
          <w:szCs w:val="20"/>
        </w:rPr>
        <w:t xml:space="preserve">These certification statements concern matters within the jurisdiction of an agency of the United States.  Making a false, fictitious, or fraudulent certification may render Offeror subject to prosecution </w:t>
      </w:r>
      <w:r w:rsidRPr="00E62FB7">
        <w:rPr>
          <w:rFonts w:ascii="Arial" w:hAnsi="Arial" w:cs="Arial"/>
          <w:b/>
          <w:sz w:val="20"/>
          <w:szCs w:val="20"/>
        </w:rPr>
        <w:t>Section 1001, Title 18, United States Code</w:t>
      </w:r>
      <w:r w:rsidRPr="00E62FB7">
        <w:rPr>
          <w:rFonts w:ascii="Arial" w:hAnsi="Arial" w:cs="Arial"/>
          <w:sz w:val="20"/>
          <w:szCs w:val="20"/>
        </w:rPr>
        <w:t>.  The Buyer may withhold an award based on any negative responses to the certifications above and/or Offerors’ failure to adequately describe the conditions of the response.</w:t>
      </w:r>
    </w:p>
    <w:p w:rsidR="00086FC5" w:rsidRPr="00E62FB7" w:rsidRDefault="00086FC5" w:rsidP="00E62FB7">
      <w:pPr>
        <w:spacing w:before="120"/>
        <w:ind w:left="-144" w:right="-432"/>
        <w:rPr>
          <w:rFonts w:ascii="Arial" w:hAnsi="Arial" w:cs="Arial"/>
          <w:sz w:val="20"/>
          <w:szCs w:val="20"/>
        </w:rPr>
      </w:pPr>
      <w:r w:rsidRPr="00E62FB7">
        <w:rPr>
          <w:rFonts w:ascii="Arial" w:hAnsi="Arial" w:cs="Arial"/>
          <w:sz w:val="20"/>
          <w:szCs w:val="20"/>
        </w:rPr>
        <w:t xml:space="preserve">Offeror agrees that the certifications and conditions provided herein are a material and binding part of, and are hereby incorporated by reference into, any resulting </w:t>
      </w:r>
      <w:r w:rsidR="00E62FB7">
        <w:rPr>
          <w:rFonts w:ascii="Arial" w:hAnsi="Arial" w:cs="Arial"/>
          <w:sz w:val="20"/>
          <w:szCs w:val="20"/>
        </w:rPr>
        <w:t>C</w:t>
      </w:r>
      <w:r w:rsidRPr="00E62FB7">
        <w:rPr>
          <w:rFonts w:ascii="Arial" w:hAnsi="Arial" w:cs="Arial"/>
          <w:sz w:val="20"/>
          <w:szCs w:val="20"/>
        </w:rPr>
        <w:t>ontract unless specifically excluded in the Contract</w:t>
      </w:r>
      <w:r w:rsidR="00E62FB7">
        <w:rPr>
          <w:rFonts w:ascii="Arial" w:hAnsi="Arial" w:cs="Arial"/>
          <w:sz w:val="20"/>
          <w:szCs w:val="20"/>
        </w:rPr>
        <w:t>.</w:t>
      </w:r>
    </w:p>
    <w:p w:rsidR="00E62FB7" w:rsidRPr="00E62FB7" w:rsidRDefault="00E62FB7" w:rsidP="00E62FB7">
      <w:pPr>
        <w:spacing w:before="120"/>
        <w:ind w:left="-144" w:right="-432"/>
        <w:rPr>
          <w:rFonts w:ascii="Arial" w:hAnsi="Arial" w:cs="Arial"/>
          <w:sz w:val="20"/>
          <w:szCs w:val="20"/>
        </w:rPr>
      </w:pPr>
      <w:r w:rsidRPr="00E62FB7">
        <w:rPr>
          <w:rFonts w:ascii="Arial" w:hAnsi="Arial" w:cs="Arial"/>
          <w:sz w:val="20"/>
          <w:szCs w:val="20"/>
        </w:rPr>
        <w:t>Signer is authorized to represent the business making this offer (Offeror) in all matters related to pricing, terms and conditions, conduct of business, and buyer-seller relationships between Offeror and the buyer.</w:t>
      </w:r>
    </w:p>
    <w:p w:rsidR="00086FC5" w:rsidRPr="00E62FB7" w:rsidRDefault="00086FC5" w:rsidP="00E62FB7">
      <w:pPr>
        <w:spacing w:after="0"/>
        <w:rPr>
          <w:rFonts w:ascii="Arial" w:hAnsi="Arial" w:cs="Arial"/>
          <w:sz w:val="20"/>
          <w:szCs w:val="20"/>
        </w:rPr>
      </w:pPr>
      <w:r w:rsidRPr="00E62FB7">
        <w:rPr>
          <w:rFonts w:ascii="Arial" w:hAnsi="Arial" w:cs="Arial"/>
          <w:sz w:val="20"/>
          <w:szCs w:val="20"/>
          <w:u w:val="single"/>
        </w:rPr>
        <w:fldChar w:fldCharType="begin">
          <w:ffData>
            <w:name w:val="Text50"/>
            <w:enabled/>
            <w:calcOnExit w:val="0"/>
            <w:textInput/>
          </w:ffData>
        </w:fldChar>
      </w:r>
      <w:r w:rsidRPr="00E62FB7">
        <w:rPr>
          <w:rFonts w:ascii="Arial" w:hAnsi="Arial" w:cs="Arial"/>
          <w:sz w:val="20"/>
          <w:szCs w:val="20"/>
          <w:u w:val="single"/>
        </w:rPr>
        <w:instrText xml:space="preserve"> FORMTEXT </w:instrText>
      </w:r>
      <w:r w:rsidRPr="00E62FB7">
        <w:rPr>
          <w:rFonts w:ascii="Arial" w:hAnsi="Arial" w:cs="Arial"/>
          <w:sz w:val="20"/>
          <w:szCs w:val="20"/>
          <w:u w:val="single"/>
        </w:rPr>
      </w:r>
      <w:r w:rsidRPr="00E62FB7">
        <w:rPr>
          <w:rFonts w:ascii="Arial" w:hAnsi="Arial" w:cs="Arial"/>
          <w:sz w:val="20"/>
          <w:szCs w:val="20"/>
          <w:u w:val="single"/>
        </w:rPr>
        <w:fldChar w:fldCharType="separate"/>
      </w:r>
      <w:r w:rsidRPr="00E62FB7">
        <w:rPr>
          <w:rFonts w:ascii="Arial" w:hAnsi="Arial" w:cs="Arial"/>
          <w:noProof/>
          <w:sz w:val="20"/>
          <w:szCs w:val="20"/>
          <w:u w:val="single"/>
        </w:rPr>
        <w:t> </w:t>
      </w:r>
      <w:r w:rsidRPr="00E62FB7">
        <w:rPr>
          <w:rFonts w:ascii="Arial" w:hAnsi="Arial" w:cs="Arial"/>
          <w:noProof/>
          <w:sz w:val="20"/>
          <w:szCs w:val="20"/>
          <w:u w:val="single"/>
        </w:rPr>
        <w:t> </w:t>
      </w:r>
      <w:r w:rsidRPr="00E62FB7">
        <w:rPr>
          <w:rFonts w:ascii="Arial" w:hAnsi="Arial" w:cs="Arial"/>
          <w:noProof/>
          <w:sz w:val="20"/>
          <w:szCs w:val="20"/>
          <w:u w:val="single"/>
        </w:rPr>
        <w:t> </w:t>
      </w:r>
      <w:r w:rsidRPr="00E62FB7">
        <w:rPr>
          <w:rFonts w:ascii="Arial" w:hAnsi="Arial" w:cs="Arial"/>
          <w:noProof/>
          <w:sz w:val="20"/>
          <w:szCs w:val="20"/>
          <w:u w:val="single"/>
        </w:rPr>
        <w:t> </w:t>
      </w:r>
      <w:r w:rsidRPr="00E62FB7">
        <w:rPr>
          <w:rFonts w:ascii="Arial" w:hAnsi="Arial" w:cs="Arial"/>
          <w:noProof/>
          <w:sz w:val="20"/>
          <w:szCs w:val="20"/>
          <w:u w:val="single"/>
        </w:rPr>
        <w:t> </w:t>
      </w:r>
      <w:r w:rsidRPr="00E62FB7">
        <w:rPr>
          <w:rFonts w:ascii="Arial" w:hAnsi="Arial" w:cs="Arial"/>
          <w:sz w:val="20"/>
          <w:szCs w:val="20"/>
          <w:u w:val="single"/>
        </w:rPr>
        <w:fldChar w:fldCharType="end"/>
      </w:r>
      <w:r w:rsidRPr="00E62FB7">
        <w:rPr>
          <w:rFonts w:ascii="Arial" w:hAnsi="Arial" w:cs="Arial"/>
          <w:sz w:val="20"/>
          <w:szCs w:val="20"/>
        </w:rPr>
        <w:t>______________________________</w:t>
      </w:r>
      <w:r w:rsidRPr="00E62FB7">
        <w:rPr>
          <w:rFonts w:ascii="Arial" w:hAnsi="Arial" w:cs="Arial"/>
          <w:sz w:val="20"/>
          <w:szCs w:val="20"/>
        </w:rPr>
        <w:tab/>
      </w:r>
      <w:r w:rsidRPr="00E62FB7">
        <w:rPr>
          <w:rFonts w:ascii="Arial" w:hAnsi="Arial" w:cs="Arial"/>
          <w:sz w:val="20"/>
          <w:szCs w:val="20"/>
          <w:u w:val="single"/>
        </w:rPr>
        <w:fldChar w:fldCharType="begin">
          <w:ffData>
            <w:name w:val="Text51"/>
            <w:enabled/>
            <w:calcOnExit w:val="0"/>
            <w:textInput/>
          </w:ffData>
        </w:fldChar>
      </w:r>
      <w:r w:rsidRPr="00E62FB7">
        <w:rPr>
          <w:rFonts w:ascii="Arial" w:hAnsi="Arial" w:cs="Arial"/>
          <w:sz w:val="20"/>
          <w:szCs w:val="20"/>
          <w:u w:val="single"/>
        </w:rPr>
        <w:instrText xml:space="preserve"> FORMTEXT </w:instrText>
      </w:r>
      <w:r w:rsidRPr="00E62FB7">
        <w:rPr>
          <w:rFonts w:ascii="Arial" w:hAnsi="Arial" w:cs="Arial"/>
          <w:sz w:val="20"/>
          <w:szCs w:val="20"/>
          <w:u w:val="single"/>
        </w:rPr>
      </w:r>
      <w:r w:rsidRPr="00E62FB7">
        <w:rPr>
          <w:rFonts w:ascii="Arial" w:hAnsi="Arial" w:cs="Arial"/>
          <w:sz w:val="20"/>
          <w:szCs w:val="20"/>
          <w:u w:val="single"/>
        </w:rPr>
        <w:fldChar w:fldCharType="separate"/>
      </w:r>
      <w:r w:rsidRPr="00E62FB7">
        <w:rPr>
          <w:rFonts w:ascii="Arial" w:hAnsi="Arial" w:cs="Arial"/>
          <w:noProof/>
          <w:sz w:val="20"/>
          <w:szCs w:val="20"/>
          <w:u w:val="single"/>
        </w:rPr>
        <w:t> </w:t>
      </w:r>
      <w:r w:rsidRPr="00E62FB7">
        <w:rPr>
          <w:rFonts w:ascii="Arial" w:hAnsi="Arial" w:cs="Arial"/>
          <w:noProof/>
          <w:sz w:val="20"/>
          <w:szCs w:val="20"/>
          <w:u w:val="single"/>
        </w:rPr>
        <w:t> </w:t>
      </w:r>
      <w:r w:rsidRPr="00E62FB7">
        <w:rPr>
          <w:rFonts w:ascii="Arial" w:hAnsi="Arial" w:cs="Arial"/>
          <w:noProof/>
          <w:sz w:val="20"/>
          <w:szCs w:val="20"/>
          <w:u w:val="single"/>
        </w:rPr>
        <w:t> </w:t>
      </w:r>
      <w:r w:rsidRPr="00E62FB7">
        <w:rPr>
          <w:rFonts w:ascii="Arial" w:hAnsi="Arial" w:cs="Arial"/>
          <w:noProof/>
          <w:sz w:val="20"/>
          <w:szCs w:val="20"/>
          <w:u w:val="single"/>
        </w:rPr>
        <w:t> </w:t>
      </w:r>
      <w:r w:rsidRPr="00E62FB7">
        <w:rPr>
          <w:rFonts w:ascii="Arial" w:hAnsi="Arial" w:cs="Arial"/>
          <w:noProof/>
          <w:sz w:val="20"/>
          <w:szCs w:val="20"/>
          <w:u w:val="single"/>
        </w:rPr>
        <w:t> </w:t>
      </w:r>
      <w:r w:rsidRPr="00E62FB7">
        <w:rPr>
          <w:rFonts w:ascii="Arial" w:hAnsi="Arial" w:cs="Arial"/>
          <w:sz w:val="20"/>
          <w:szCs w:val="20"/>
          <w:u w:val="single"/>
        </w:rPr>
        <w:fldChar w:fldCharType="end"/>
      </w:r>
      <w:r w:rsidRPr="00E62FB7">
        <w:rPr>
          <w:rFonts w:ascii="Arial" w:hAnsi="Arial" w:cs="Arial"/>
          <w:sz w:val="20"/>
          <w:szCs w:val="20"/>
        </w:rPr>
        <w:t>_________________________________</w:t>
      </w:r>
    </w:p>
    <w:p w:rsidR="00086FC5" w:rsidRPr="00517CF0" w:rsidRDefault="00086FC5" w:rsidP="00E62FB7">
      <w:pPr>
        <w:spacing w:after="240"/>
        <w:rPr>
          <w:rFonts w:ascii="Times New Roman" w:hAnsi="Times New Roman" w:cs="Times New Roman"/>
          <w:sz w:val="20"/>
          <w:szCs w:val="20"/>
        </w:rPr>
      </w:pPr>
      <w:r w:rsidRPr="00517CF0">
        <w:rPr>
          <w:rFonts w:ascii="Times New Roman" w:hAnsi="Times New Roman" w:cs="Times New Roman"/>
          <w:sz w:val="20"/>
          <w:szCs w:val="20"/>
        </w:rPr>
        <w:t>Printed/Typed Name/Title</w:t>
      </w:r>
      <w:r w:rsidRPr="00517CF0">
        <w:rPr>
          <w:rFonts w:ascii="Times New Roman" w:hAnsi="Times New Roman" w:cs="Times New Roman"/>
          <w:sz w:val="20"/>
          <w:szCs w:val="20"/>
        </w:rPr>
        <w:tab/>
      </w:r>
      <w:r w:rsidRPr="00517CF0">
        <w:rPr>
          <w:rFonts w:ascii="Times New Roman" w:hAnsi="Times New Roman" w:cs="Times New Roman"/>
          <w:sz w:val="20"/>
          <w:szCs w:val="20"/>
        </w:rPr>
        <w:tab/>
      </w:r>
      <w:r w:rsidRPr="00517CF0">
        <w:rPr>
          <w:rFonts w:ascii="Times New Roman" w:hAnsi="Times New Roman" w:cs="Times New Roman"/>
          <w:sz w:val="20"/>
          <w:szCs w:val="20"/>
        </w:rPr>
        <w:tab/>
      </w:r>
      <w:r w:rsidRPr="00517CF0">
        <w:rPr>
          <w:rFonts w:ascii="Times New Roman" w:hAnsi="Times New Roman" w:cs="Times New Roman"/>
          <w:sz w:val="20"/>
          <w:szCs w:val="20"/>
        </w:rPr>
        <w:tab/>
        <w:t>Company</w:t>
      </w:r>
    </w:p>
    <w:p w:rsidR="00086FC5" w:rsidRPr="00517CF0" w:rsidRDefault="00086FC5" w:rsidP="00E62FB7">
      <w:pPr>
        <w:spacing w:after="0"/>
        <w:rPr>
          <w:rFonts w:ascii="Times New Roman" w:hAnsi="Times New Roman" w:cs="Times New Roman"/>
          <w:sz w:val="20"/>
          <w:szCs w:val="20"/>
        </w:rPr>
      </w:pPr>
      <w:r w:rsidRPr="00517CF0">
        <w:rPr>
          <w:rFonts w:ascii="Times New Roman" w:hAnsi="Times New Roman" w:cs="Times New Roman"/>
          <w:sz w:val="20"/>
          <w:szCs w:val="20"/>
        </w:rPr>
        <w:t>___________________________________</w:t>
      </w:r>
      <w:r w:rsidRPr="00517CF0">
        <w:rPr>
          <w:rFonts w:ascii="Times New Roman" w:hAnsi="Times New Roman" w:cs="Times New Roman"/>
          <w:sz w:val="20"/>
          <w:szCs w:val="20"/>
        </w:rPr>
        <w:tab/>
      </w:r>
      <w:r w:rsidRPr="00517CF0">
        <w:rPr>
          <w:rFonts w:ascii="Times New Roman" w:hAnsi="Times New Roman" w:cs="Times New Roman"/>
          <w:sz w:val="20"/>
          <w:szCs w:val="20"/>
        </w:rPr>
        <w:tab/>
      </w:r>
      <w:r w:rsidRPr="00517CF0">
        <w:rPr>
          <w:rFonts w:ascii="Times New Roman" w:hAnsi="Times New Roman" w:cs="Times New Roman"/>
          <w:sz w:val="20"/>
          <w:szCs w:val="20"/>
          <w:u w:val="single"/>
        </w:rPr>
        <w:fldChar w:fldCharType="begin">
          <w:ffData>
            <w:name w:val="Text52"/>
            <w:enabled/>
            <w:calcOnExit w:val="0"/>
            <w:textInput/>
          </w:ffData>
        </w:fldChar>
      </w:r>
      <w:r w:rsidRPr="00517CF0">
        <w:rPr>
          <w:rFonts w:ascii="Times New Roman" w:hAnsi="Times New Roman" w:cs="Times New Roman"/>
          <w:sz w:val="20"/>
          <w:szCs w:val="20"/>
          <w:u w:val="single"/>
        </w:rPr>
        <w:instrText xml:space="preserve"> FORMTEXT </w:instrText>
      </w:r>
      <w:r w:rsidRPr="00517CF0">
        <w:rPr>
          <w:rFonts w:ascii="Times New Roman" w:hAnsi="Times New Roman" w:cs="Times New Roman"/>
          <w:sz w:val="20"/>
          <w:szCs w:val="20"/>
          <w:u w:val="single"/>
        </w:rPr>
      </w:r>
      <w:r w:rsidRPr="00517CF0">
        <w:rPr>
          <w:rFonts w:ascii="Times New Roman" w:hAnsi="Times New Roman" w:cs="Times New Roman"/>
          <w:sz w:val="20"/>
          <w:szCs w:val="20"/>
          <w:u w:val="single"/>
        </w:rPr>
        <w:fldChar w:fldCharType="separate"/>
      </w:r>
      <w:r w:rsidRPr="00517CF0">
        <w:rPr>
          <w:rFonts w:ascii="Times New Roman" w:hAnsi="Times New Roman" w:cs="Times New Roman"/>
          <w:noProof/>
          <w:sz w:val="20"/>
          <w:szCs w:val="20"/>
          <w:u w:val="single"/>
        </w:rPr>
        <w:t> </w:t>
      </w:r>
      <w:r w:rsidRPr="00517CF0">
        <w:rPr>
          <w:rFonts w:ascii="Times New Roman" w:hAnsi="Times New Roman" w:cs="Times New Roman"/>
          <w:noProof/>
          <w:sz w:val="20"/>
          <w:szCs w:val="20"/>
          <w:u w:val="single"/>
        </w:rPr>
        <w:t> </w:t>
      </w:r>
      <w:r w:rsidRPr="00517CF0">
        <w:rPr>
          <w:rFonts w:ascii="Times New Roman" w:hAnsi="Times New Roman" w:cs="Times New Roman"/>
          <w:noProof/>
          <w:sz w:val="20"/>
          <w:szCs w:val="20"/>
          <w:u w:val="single"/>
        </w:rPr>
        <w:t> </w:t>
      </w:r>
      <w:r w:rsidRPr="00517CF0">
        <w:rPr>
          <w:rFonts w:ascii="Times New Roman" w:hAnsi="Times New Roman" w:cs="Times New Roman"/>
          <w:noProof/>
          <w:sz w:val="20"/>
          <w:szCs w:val="20"/>
          <w:u w:val="single"/>
        </w:rPr>
        <w:t> </w:t>
      </w:r>
      <w:r w:rsidRPr="00517CF0">
        <w:rPr>
          <w:rFonts w:ascii="Times New Roman" w:hAnsi="Times New Roman" w:cs="Times New Roman"/>
          <w:noProof/>
          <w:sz w:val="20"/>
          <w:szCs w:val="20"/>
          <w:u w:val="single"/>
        </w:rPr>
        <w:t> </w:t>
      </w:r>
      <w:r w:rsidRPr="00517CF0">
        <w:rPr>
          <w:rFonts w:ascii="Times New Roman" w:hAnsi="Times New Roman" w:cs="Times New Roman"/>
          <w:sz w:val="20"/>
          <w:szCs w:val="20"/>
          <w:u w:val="single"/>
        </w:rPr>
        <w:fldChar w:fldCharType="end"/>
      </w:r>
      <w:r w:rsidRPr="00517CF0">
        <w:rPr>
          <w:rFonts w:ascii="Times New Roman" w:hAnsi="Times New Roman" w:cs="Times New Roman"/>
          <w:sz w:val="20"/>
          <w:szCs w:val="20"/>
        </w:rPr>
        <w:t>_______________</w:t>
      </w:r>
      <w:r w:rsidR="006A1F75" w:rsidRPr="00517CF0">
        <w:rPr>
          <w:rFonts w:ascii="Times New Roman" w:hAnsi="Times New Roman" w:cs="Times New Roman"/>
          <w:sz w:val="20"/>
          <w:szCs w:val="20"/>
        </w:rPr>
        <w:t>_____</w:t>
      </w:r>
      <w:r w:rsidRPr="00517CF0">
        <w:rPr>
          <w:rFonts w:ascii="Times New Roman" w:hAnsi="Times New Roman" w:cs="Times New Roman"/>
          <w:sz w:val="20"/>
          <w:szCs w:val="20"/>
        </w:rPr>
        <w:t>__________________</w:t>
      </w:r>
    </w:p>
    <w:p w:rsidR="0017069C" w:rsidRDefault="00086FC5">
      <w:pPr>
        <w:rPr>
          <w:rFonts w:ascii="Times New Roman" w:eastAsia="Times New Roman" w:hAnsi="Times New Roman" w:cs="Times New Roman"/>
          <w:b/>
          <w:bCs/>
          <w:sz w:val="24"/>
          <w:szCs w:val="24"/>
        </w:rPr>
      </w:pPr>
      <w:r w:rsidRPr="00517CF0">
        <w:rPr>
          <w:rFonts w:ascii="Times New Roman" w:hAnsi="Times New Roman" w:cs="Times New Roman"/>
          <w:sz w:val="20"/>
          <w:szCs w:val="20"/>
        </w:rPr>
        <w:t>Signature</w:t>
      </w:r>
      <w:r w:rsidRPr="00517CF0">
        <w:rPr>
          <w:rFonts w:ascii="Times New Roman" w:hAnsi="Times New Roman" w:cs="Times New Roman"/>
          <w:sz w:val="20"/>
          <w:szCs w:val="20"/>
        </w:rPr>
        <w:tab/>
      </w:r>
      <w:r w:rsidRPr="00517CF0">
        <w:rPr>
          <w:rFonts w:ascii="Times New Roman" w:hAnsi="Times New Roman" w:cs="Times New Roman"/>
          <w:sz w:val="20"/>
          <w:szCs w:val="20"/>
        </w:rPr>
        <w:tab/>
      </w:r>
      <w:r w:rsidRPr="00517CF0">
        <w:rPr>
          <w:rFonts w:ascii="Times New Roman" w:hAnsi="Times New Roman" w:cs="Times New Roman"/>
          <w:sz w:val="20"/>
          <w:szCs w:val="20"/>
        </w:rPr>
        <w:tab/>
      </w:r>
      <w:r w:rsidRPr="00517CF0">
        <w:rPr>
          <w:rFonts w:ascii="Times New Roman" w:hAnsi="Times New Roman" w:cs="Times New Roman"/>
          <w:sz w:val="20"/>
          <w:szCs w:val="20"/>
        </w:rPr>
        <w:tab/>
      </w:r>
      <w:r w:rsidRPr="00517CF0">
        <w:rPr>
          <w:rFonts w:ascii="Times New Roman" w:hAnsi="Times New Roman" w:cs="Times New Roman"/>
          <w:sz w:val="20"/>
          <w:szCs w:val="20"/>
        </w:rPr>
        <w:tab/>
        <w:t>Date</w:t>
      </w:r>
      <w:r w:rsidR="0017069C">
        <w:rPr>
          <w:rFonts w:ascii="Times New Roman" w:eastAsia="Times New Roman" w:hAnsi="Times New Roman" w:cs="Times New Roman"/>
          <w:b/>
          <w:bCs/>
          <w:sz w:val="24"/>
          <w:szCs w:val="24"/>
        </w:rPr>
        <w:br w:type="page"/>
      </w:r>
    </w:p>
    <w:p w:rsidR="00086FC5" w:rsidRPr="00086FC5" w:rsidRDefault="00086FC5" w:rsidP="002E3AD6">
      <w:pPr>
        <w:rPr>
          <w:rFonts w:ascii="Times New Roman" w:eastAsia="Times New Roman" w:hAnsi="Times New Roman" w:cs="Times New Roman"/>
          <w:b/>
          <w:bCs/>
          <w:sz w:val="24"/>
          <w:szCs w:val="24"/>
        </w:rPr>
      </w:pPr>
      <w:r w:rsidRPr="00086FC5">
        <w:rPr>
          <w:rFonts w:ascii="Times New Roman" w:eastAsia="Times New Roman" w:hAnsi="Times New Roman" w:cs="Times New Roman"/>
          <w:b/>
          <w:bCs/>
          <w:sz w:val="24"/>
          <w:szCs w:val="24"/>
        </w:rPr>
        <w:lastRenderedPageBreak/>
        <w:t>SUPPLIER REPRESENTS AND CERTIFIES COMPLIANCE WITH THE FOLLOWING FEDERAL ACQUISITION REGULATION (FAR) CLAUSES</w:t>
      </w:r>
    </w:p>
    <w:p w:rsidR="004B48AB" w:rsidRDefault="00920A28" w:rsidP="006A1F75">
      <w:pPr>
        <w:spacing w:after="0"/>
        <w:rPr>
          <w:rFonts w:ascii="Times New Roman" w:hAnsi="Times New Roman"/>
          <w:b/>
          <w:bCs/>
          <w:sz w:val="24"/>
          <w:szCs w:val="24"/>
        </w:rPr>
      </w:pPr>
      <w:r w:rsidRPr="00920A28">
        <w:rPr>
          <w:rFonts w:ascii="Times New Roman" w:hAnsi="Times New Roman"/>
          <w:b/>
          <w:bCs/>
          <w:sz w:val="24"/>
          <w:szCs w:val="24"/>
        </w:rPr>
        <w:t>PREVIOUS CONTRACTS AND COMPLIANCE REPORTS (FEB 1999)</w:t>
      </w:r>
    </w:p>
    <w:p w:rsidR="00920A28" w:rsidRPr="00920A28" w:rsidRDefault="00920A28" w:rsidP="006A1F75">
      <w:pPr>
        <w:spacing w:after="120"/>
        <w:rPr>
          <w:rFonts w:ascii="Times New Roman" w:hAnsi="Times New Roman"/>
          <w:b/>
          <w:bCs/>
          <w:i/>
          <w:iCs/>
          <w:sz w:val="24"/>
          <w:szCs w:val="24"/>
        </w:rPr>
      </w:pPr>
      <w:r w:rsidRPr="00920A28">
        <w:rPr>
          <w:rFonts w:ascii="Times New Roman" w:hAnsi="Times New Roman"/>
          <w:i/>
          <w:iCs/>
          <w:sz w:val="24"/>
          <w:szCs w:val="24"/>
        </w:rPr>
        <w:t>for ac</w:t>
      </w:r>
      <w:r w:rsidR="006A1F75">
        <w:rPr>
          <w:rFonts w:ascii="Times New Roman" w:hAnsi="Times New Roman"/>
          <w:i/>
          <w:iCs/>
          <w:sz w:val="24"/>
          <w:szCs w:val="24"/>
        </w:rPr>
        <w:t>quisitions in excess of $10,000</w:t>
      </w:r>
    </w:p>
    <w:p w:rsidR="00920A28" w:rsidRPr="00920A28" w:rsidRDefault="00920A28" w:rsidP="00920A28">
      <w:pPr>
        <w:spacing w:before="40"/>
        <w:rPr>
          <w:rFonts w:ascii="Times New Roman" w:hAnsi="Times New Roman"/>
          <w:sz w:val="24"/>
          <w:szCs w:val="24"/>
        </w:rPr>
      </w:pPr>
      <w:r w:rsidRPr="00920A28">
        <w:rPr>
          <w:rFonts w:ascii="Times New Roman" w:hAnsi="Times New Roman"/>
          <w:sz w:val="24"/>
          <w:szCs w:val="24"/>
        </w:rPr>
        <w:t>The offeror represents that—</w:t>
      </w:r>
    </w:p>
    <w:p w:rsidR="006D6F69" w:rsidRDefault="00920A28" w:rsidP="00920A28">
      <w:pPr>
        <w:spacing w:before="40"/>
        <w:rPr>
          <w:rFonts w:ascii="Times New Roman" w:hAnsi="Times New Roman"/>
          <w:sz w:val="24"/>
          <w:szCs w:val="24"/>
        </w:rPr>
      </w:pPr>
      <w:r w:rsidRPr="00920A28">
        <w:rPr>
          <w:rFonts w:ascii="Times New Roman" w:hAnsi="Times New Roman"/>
          <w:sz w:val="24"/>
          <w:szCs w:val="24"/>
        </w:rPr>
        <w:t xml:space="preserve">(a) It </w:t>
      </w:r>
      <w:r w:rsidRPr="00920A28">
        <w:rPr>
          <w:rFonts w:ascii="Segoe UI Symbol" w:hAnsi="Segoe UI Symbol" w:cs="Segoe UI Symbol"/>
          <w:sz w:val="24"/>
          <w:szCs w:val="24"/>
        </w:rPr>
        <w:t>☐</w:t>
      </w:r>
      <w:r w:rsidRPr="00920A28">
        <w:rPr>
          <w:rFonts w:ascii="Times New Roman" w:hAnsi="Times New Roman"/>
          <w:sz w:val="24"/>
          <w:szCs w:val="24"/>
        </w:rPr>
        <w:t xml:space="preserve"> has, </w:t>
      </w:r>
      <w:r w:rsidRPr="00920A28">
        <w:rPr>
          <w:rFonts w:ascii="Segoe UI Symbol" w:hAnsi="Segoe UI Symbol" w:cs="Segoe UI Symbol"/>
          <w:sz w:val="24"/>
          <w:szCs w:val="24"/>
        </w:rPr>
        <w:t>☐</w:t>
      </w:r>
      <w:r w:rsidRPr="00920A28">
        <w:rPr>
          <w:rFonts w:ascii="Times New Roman" w:hAnsi="Times New Roman"/>
          <w:sz w:val="24"/>
          <w:szCs w:val="24"/>
        </w:rPr>
        <w:t xml:space="preserve"> has not participated in a previous contract or subcontract subject to the Equal</w:t>
      </w:r>
      <w:r w:rsidR="006D6F69">
        <w:rPr>
          <w:rFonts w:ascii="Times New Roman" w:hAnsi="Times New Roman"/>
          <w:sz w:val="24"/>
          <w:szCs w:val="24"/>
        </w:rPr>
        <w:t xml:space="preserve"> </w:t>
      </w:r>
      <w:r w:rsidRPr="00920A28">
        <w:rPr>
          <w:rFonts w:ascii="Times New Roman" w:hAnsi="Times New Roman"/>
          <w:sz w:val="24"/>
          <w:szCs w:val="24"/>
        </w:rPr>
        <w:t>Opportunity clause of this solicitation;</w:t>
      </w:r>
      <w:r w:rsidR="006D6F69">
        <w:rPr>
          <w:rFonts w:ascii="Times New Roman" w:hAnsi="Times New Roman"/>
          <w:sz w:val="24"/>
          <w:szCs w:val="24"/>
        </w:rPr>
        <w:t xml:space="preserve"> </w:t>
      </w:r>
    </w:p>
    <w:p w:rsidR="00920A28" w:rsidRPr="00920A28" w:rsidRDefault="00920A28" w:rsidP="00920A28">
      <w:pPr>
        <w:spacing w:before="40"/>
        <w:rPr>
          <w:rFonts w:ascii="Times New Roman" w:hAnsi="Times New Roman"/>
          <w:sz w:val="24"/>
          <w:szCs w:val="24"/>
        </w:rPr>
      </w:pPr>
      <w:r w:rsidRPr="00920A28">
        <w:rPr>
          <w:rFonts w:ascii="Times New Roman" w:hAnsi="Times New Roman"/>
          <w:sz w:val="24"/>
          <w:szCs w:val="24"/>
        </w:rPr>
        <w:t xml:space="preserve">(b) It </w:t>
      </w:r>
      <w:r w:rsidRPr="00920A28">
        <w:rPr>
          <w:rFonts w:ascii="Segoe UI Symbol" w:hAnsi="Segoe UI Symbol" w:cs="Segoe UI Symbol"/>
          <w:sz w:val="24"/>
          <w:szCs w:val="24"/>
        </w:rPr>
        <w:t>☐</w:t>
      </w:r>
      <w:r w:rsidRPr="00920A28">
        <w:rPr>
          <w:rFonts w:ascii="Times New Roman" w:hAnsi="Times New Roman"/>
          <w:sz w:val="24"/>
          <w:szCs w:val="24"/>
        </w:rPr>
        <w:t xml:space="preserve"> has, </w:t>
      </w:r>
      <w:r w:rsidRPr="00920A28">
        <w:rPr>
          <w:rFonts w:ascii="Segoe UI Symbol" w:hAnsi="Segoe UI Symbol" w:cs="Segoe UI Symbol"/>
          <w:sz w:val="24"/>
          <w:szCs w:val="24"/>
        </w:rPr>
        <w:t>☐</w:t>
      </w:r>
      <w:r w:rsidRPr="00920A28">
        <w:rPr>
          <w:rFonts w:ascii="Times New Roman" w:hAnsi="Times New Roman"/>
          <w:sz w:val="24"/>
          <w:szCs w:val="24"/>
        </w:rPr>
        <w:t xml:space="preserve"> has not filed all required compliance reports; and</w:t>
      </w:r>
    </w:p>
    <w:p w:rsidR="00920A28" w:rsidRPr="00920A28" w:rsidRDefault="00920A28" w:rsidP="00920A28">
      <w:pPr>
        <w:spacing w:before="40"/>
        <w:rPr>
          <w:rFonts w:ascii="Times New Roman" w:hAnsi="Times New Roman"/>
          <w:sz w:val="24"/>
          <w:szCs w:val="24"/>
        </w:rPr>
      </w:pPr>
      <w:r w:rsidRPr="00920A28">
        <w:rPr>
          <w:rFonts w:ascii="Times New Roman" w:hAnsi="Times New Roman"/>
          <w:sz w:val="24"/>
          <w:szCs w:val="24"/>
        </w:rPr>
        <w:t>(c) Representations indicating submission of required compliance reports, signed by proposed</w:t>
      </w:r>
      <w:r w:rsidR="006D6F69">
        <w:rPr>
          <w:rFonts w:ascii="Times New Roman" w:hAnsi="Times New Roman"/>
          <w:sz w:val="24"/>
          <w:szCs w:val="24"/>
        </w:rPr>
        <w:t xml:space="preserve"> </w:t>
      </w:r>
      <w:r w:rsidRPr="00920A28">
        <w:rPr>
          <w:rFonts w:ascii="Times New Roman" w:hAnsi="Times New Roman"/>
          <w:sz w:val="24"/>
          <w:szCs w:val="24"/>
        </w:rPr>
        <w:t>subcontractors, will be obtained before subcontract awards.</w:t>
      </w:r>
    </w:p>
    <w:p w:rsidR="004B48AB" w:rsidRDefault="0017069C" w:rsidP="0017069C">
      <w:pPr>
        <w:tabs>
          <w:tab w:val="left" w:pos="1320"/>
        </w:tabs>
        <w:spacing w:before="40" w:after="0"/>
        <w:rPr>
          <w:rFonts w:ascii="Times New Roman" w:hAnsi="Times New Roman"/>
          <w:b/>
          <w:bCs/>
          <w:sz w:val="24"/>
          <w:szCs w:val="24"/>
        </w:rPr>
      </w:pPr>
      <w:r>
        <w:rPr>
          <w:rFonts w:ascii="Times New Roman" w:hAnsi="Times New Roman"/>
          <w:b/>
          <w:bCs/>
          <w:sz w:val="24"/>
          <w:szCs w:val="24"/>
        </w:rPr>
        <w:tab/>
      </w:r>
    </w:p>
    <w:p w:rsidR="00920A28" w:rsidRPr="00920A28" w:rsidRDefault="00920A28" w:rsidP="004B48AB">
      <w:pPr>
        <w:spacing w:before="40" w:after="0"/>
        <w:rPr>
          <w:rFonts w:ascii="Times New Roman" w:hAnsi="Times New Roman"/>
          <w:b/>
          <w:bCs/>
          <w:sz w:val="24"/>
          <w:szCs w:val="24"/>
        </w:rPr>
      </w:pPr>
      <w:r w:rsidRPr="00920A28">
        <w:rPr>
          <w:rFonts w:ascii="Times New Roman" w:hAnsi="Times New Roman"/>
          <w:b/>
          <w:bCs/>
          <w:sz w:val="24"/>
          <w:szCs w:val="24"/>
        </w:rPr>
        <w:t>AFFIRMATIVE ACTION COMPLIANCE (APR 1984)</w:t>
      </w:r>
    </w:p>
    <w:p w:rsidR="00920A28" w:rsidRPr="00920A28" w:rsidRDefault="00920A28" w:rsidP="006A1F75">
      <w:pPr>
        <w:rPr>
          <w:rFonts w:ascii="Times New Roman" w:hAnsi="Times New Roman"/>
          <w:b/>
          <w:bCs/>
          <w:i/>
          <w:iCs/>
          <w:sz w:val="24"/>
          <w:szCs w:val="24"/>
        </w:rPr>
      </w:pPr>
      <w:r w:rsidRPr="00920A28">
        <w:rPr>
          <w:rFonts w:ascii="Times New Roman" w:hAnsi="Times New Roman"/>
          <w:i/>
          <w:iCs/>
          <w:sz w:val="24"/>
          <w:szCs w:val="24"/>
        </w:rPr>
        <w:t>for acquisitions in excess of $10,000</w:t>
      </w:r>
      <w:r w:rsidRPr="00920A28">
        <w:rPr>
          <w:rFonts w:ascii="Times New Roman" w:hAnsi="Times New Roman"/>
          <w:b/>
          <w:bCs/>
          <w:i/>
          <w:iCs/>
          <w:sz w:val="24"/>
          <w:szCs w:val="24"/>
        </w:rPr>
        <w:t>.</w:t>
      </w:r>
    </w:p>
    <w:p w:rsidR="00920A28" w:rsidRPr="00920A28" w:rsidRDefault="00920A28" w:rsidP="00920A28">
      <w:pPr>
        <w:spacing w:before="40"/>
        <w:rPr>
          <w:rFonts w:ascii="Times New Roman" w:hAnsi="Times New Roman"/>
          <w:sz w:val="24"/>
          <w:szCs w:val="24"/>
        </w:rPr>
      </w:pPr>
      <w:r w:rsidRPr="00920A28">
        <w:rPr>
          <w:rFonts w:ascii="Times New Roman" w:hAnsi="Times New Roman"/>
          <w:sz w:val="24"/>
          <w:szCs w:val="24"/>
        </w:rPr>
        <w:t>The offeror represents that—</w:t>
      </w:r>
    </w:p>
    <w:p w:rsidR="00920A28" w:rsidRPr="00920A28" w:rsidRDefault="00920A28" w:rsidP="00920A28">
      <w:pPr>
        <w:spacing w:before="40"/>
        <w:rPr>
          <w:rFonts w:ascii="Times New Roman" w:hAnsi="Times New Roman"/>
          <w:sz w:val="24"/>
          <w:szCs w:val="24"/>
        </w:rPr>
      </w:pPr>
      <w:r w:rsidRPr="00920A28">
        <w:rPr>
          <w:rFonts w:ascii="Times New Roman" w:hAnsi="Times New Roman"/>
          <w:sz w:val="24"/>
          <w:szCs w:val="24"/>
        </w:rPr>
        <w:t xml:space="preserve">(a) It </w:t>
      </w:r>
      <w:r w:rsidRPr="00920A28">
        <w:rPr>
          <w:rFonts w:ascii="Segoe UI Symbol" w:hAnsi="Segoe UI Symbol" w:cs="Segoe UI Symbol"/>
          <w:sz w:val="24"/>
          <w:szCs w:val="24"/>
        </w:rPr>
        <w:t>☐</w:t>
      </w:r>
      <w:r w:rsidRPr="00920A28">
        <w:rPr>
          <w:rFonts w:ascii="Times New Roman" w:hAnsi="Times New Roman"/>
          <w:sz w:val="24"/>
          <w:szCs w:val="24"/>
        </w:rPr>
        <w:t xml:space="preserve"> has developed and has on file, </w:t>
      </w:r>
      <w:r w:rsidRPr="00920A28">
        <w:rPr>
          <w:rFonts w:ascii="Segoe UI Symbol" w:hAnsi="Segoe UI Symbol" w:cs="Segoe UI Symbol"/>
          <w:sz w:val="24"/>
          <w:szCs w:val="24"/>
        </w:rPr>
        <w:t>☐</w:t>
      </w:r>
      <w:r w:rsidRPr="00920A28">
        <w:rPr>
          <w:rFonts w:ascii="Times New Roman" w:hAnsi="Times New Roman"/>
          <w:sz w:val="24"/>
          <w:szCs w:val="24"/>
        </w:rPr>
        <w:t xml:space="preserve"> has not developed and does not have on file, at each</w:t>
      </w:r>
      <w:r w:rsidR="006D6F69">
        <w:rPr>
          <w:rFonts w:ascii="Times New Roman" w:hAnsi="Times New Roman"/>
          <w:sz w:val="24"/>
          <w:szCs w:val="24"/>
        </w:rPr>
        <w:t xml:space="preserve"> </w:t>
      </w:r>
      <w:r w:rsidRPr="00920A28">
        <w:rPr>
          <w:rFonts w:ascii="Times New Roman" w:hAnsi="Times New Roman"/>
          <w:sz w:val="24"/>
          <w:szCs w:val="24"/>
        </w:rPr>
        <w:t>establishment, affirmative action programs required by the rules and regulations of the</w:t>
      </w:r>
      <w:r w:rsidR="006D6F69">
        <w:rPr>
          <w:rFonts w:ascii="Times New Roman" w:hAnsi="Times New Roman"/>
          <w:sz w:val="24"/>
          <w:szCs w:val="24"/>
        </w:rPr>
        <w:t xml:space="preserve"> </w:t>
      </w:r>
      <w:r w:rsidRPr="00920A28">
        <w:rPr>
          <w:rFonts w:ascii="Times New Roman" w:hAnsi="Times New Roman"/>
          <w:sz w:val="24"/>
          <w:szCs w:val="24"/>
        </w:rPr>
        <w:t>Secretary of Labor (41 CFR 60-1 and 60-2); or</w:t>
      </w:r>
      <w:r w:rsidR="006D6F69">
        <w:rPr>
          <w:rFonts w:ascii="Times New Roman" w:hAnsi="Times New Roman"/>
          <w:sz w:val="24"/>
          <w:szCs w:val="24"/>
        </w:rPr>
        <w:t xml:space="preserve"> </w:t>
      </w:r>
    </w:p>
    <w:p w:rsidR="00920A28" w:rsidRPr="00920A28" w:rsidRDefault="00920A28" w:rsidP="00920A28">
      <w:pPr>
        <w:spacing w:before="40"/>
        <w:rPr>
          <w:rFonts w:ascii="Times New Roman" w:hAnsi="Times New Roman"/>
          <w:sz w:val="24"/>
          <w:szCs w:val="24"/>
        </w:rPr>
      </w:pPr>
      <w:r w:rsidRPr="00920A28">
        <w:rPr>
          <w:rFonts w:ascii="Times New Roman" w:hAnsi="Times New Roman"/>
          <w:sz w:val="24"/>
          <w:szCs w:val="24"/>
        </w:rPr>
        <w:t xml:space="preserve">(b) It </w:t>
      </w:r>
      <w:r w:rsidRPr="00920A28">
        <w:rPr>
          <w:rFonts w:ascii="Segoe UI Symbol" w:hAnsi="Segoe UI Symbol" w:cs="Segoe UI Symbol"/>
          <w:sz w:val="24"/>
          <w:szCs w:val="24"/>
        </w:rPr>
        <w:t>☐</w:t>
      </w:r>
      <w:r w:rsidRPr="00920A28">
        <w:rPr>
          <w:rFonts w:ascii="Times New Roman" w:hAnsi="Times New Roman"/>
          <w:sz w:val="24"/>
          <w:szCs w:val="24"/>
        </w:rPr>
        <w:t xml:space="preserve"> has not previously had contracts subject to the written affirmative action programs</w:t>
      </w:r>
      <w:r w:rsidR="006D6F69">
        <w:rPr>
          <w:rFonts w:ascii="Times New Roman" w:hAnsi="Times New Roman"/>
          <w:sz w:val="24"/>
          <w:szCs w:val="24"/>
        </w:rPr>
        <w:t xml:space="preserve"> </w:t>
      </w:r>
      <w:r w:rsidRPr="00920A28">
        <w:rPr>
          <w:rFonts w:ascii="Times New Roman" w:hAnsi="Times New Roman"/>
          <w:sz w:val="24"/>
          <w:szCs w:val="24"/>
        </w:rPr>
        <w:t>requirement of the rules and regulations of the Secretary of Labor.</w:t>
      </w:r>
    </w:p>
    <w:p w:rsidR="00517CF0" w:rsidRDefault="00517CF0" w:rsidP="00CF73CB">
      <w:pPr>
        <w:spacing w:before="40" w:after="0"/>
        <w:rPr>
          <w:rFonts w:ascii="Times New Roman" w:hAnsi="Times New Roman"/>
          <w:b/>
          <w:bCs/>
          <w:sz w:val="24"/>
          <w:szCs w:val="24"/>
        </w:rPr>
      </w:pPr>
    </w:p>
    <w:p w:rsidR="00920A28" w:rsidRPr="00920A28" w:rsidRDefault="00920A28" w:rsidP="00CF73CB">
      <w:pPr>
        <w:spacing w:before="40" w:after="0"/>
        <w:rPr>
          <w:rFonts w:ascii="Times New Roman" w:hAnsi="Times New Roman"/>
          <w:b/>
          <w:bCs/>
          <w:sz w:val="24"/>
          <w:szCs w:val="24"/>
        </w:rPr>
      </w:pPr>
      <w:r w:rsidRPr="00920A28">
        <w:rPr>
          <w:rFonts w:ascii="Times New Roman" w:hAnsi="Times New Roman"/>
          <w:b/>
          <w:bCs/>
          <w:sz w:val="24"/>
          <w:szCs w:val="24"/>
        </w:rPr>
        <w:t>CERTIFICATION REGARDING RESPONSIBILITY MATTERS (AUG 2020)</w:t>
      </w:r>
    </w:p>
    <w:p w:rsidR="00920A28" w:rsidRPr="00920A28" w:rsidRDefault="00920A28" w:rsidP="006A1F75">
      <w:pPr>
        <w:rPr>
          <w:rFonts w:ascii="Times New Roman" w:hAnsi="Times New Roman"/>
          <w:i/>
          <w:iCs/>
          <w:sz w:val="24"/>
          <w:szCs w:val="24"/>
        </w:rPr>
      </w:pPr>
      <w:r w:rsidRPr="00920A28">
        <w:rPr>
          <w:rFonts w:ascii="Times New Roman" w:hAnsi="Times New Roman"/>
          <w:i/>
          <w:iCs/>
          <w:sz w:val="24"/>
          <w:szCs w:val="24"/>
        </w:rPr>
        <w:t>for acquisitions in excess of the simplified acquisition</w:t>
      </w:r>
      <w:r w:rsidR="00715978">
        <w:rPr>
          <w:rFonts w:ascii="Times New Roman" w:hAnsi="Times New Roman"/>
          <w:i/>
          <w:iCs/>
          <w:sz w:val="24"/>
          <w:szCs w:val="24"/>
        </w:rPr>
        <w:t xml:space="preserve"> </w:t>
      </w:r>
      <w:r w:rsidRPr="00920A28">
        <w:rPr>
          <w:rFonts w:ascii="Times New Roman" w:hAnsi="Times New Roman"/>
          <w:i/>
          <w:iCs/>
          <w:sz w:val="24"/>
          <w:szCs w:val="24"/>
        </w:rPr>
        <w:t>threshold from all suppliers.</w:t>
      </w:r>
    </w:p>
    <w:p w:rsidR="00A04A8A" w:rsidRDefault="00920A28" w:rsidP="00920A28">
      <w:pPr>
        <w:spacing w:before="40"/>
        <w:rPr>
          <w:rFonts w:ascii="Times New Roman" w:hAnsi="Times New Roman"/>
          <w:sz w:val="24"/>
          <w:szCs w:val="24"/>
        </w:rPr>
      </w:pPr>
      <w:r w:rsidRPr="00920A28">
        <w:rPr>
          <w:rFonts w:ascii="Times New Roman" w:hAnsi="Times New Roman"/>
          <w:sz w:val="24"/>
          <w:szCs w:val="24"/>
        </w:rPr>
        <w:t>(a)</w:t>
      </w:r>
      <w:r w:rsidR="00A04A8A">
        <w:rPr>
          <w:rFonts w:ascii="Times New Roman" w:hAnsi="Times New Roman"/>
          <w:sz w:val="24"/>
          <w:szCs w:val="24"/>
        </w:rPr>
        <w:t xml:space="preserve"> </w:t>
      </w:r>
    </w:p>
    <w:p w:rsidR="00920A28" w:rsidRPr="00920A28" w:rsidRDefault="00920A28" w:rsidP="008312EF">
      <w:pPr>
        <w:spacing w:before="40"/>
        <w:ind w:left="-432" w:firstLine="720"/>
        <w:rPr>
          <w:rFonts w:ascii="Times New Roman" w:hAnsi="Times New Roman"/>
          <w:sz w:val="24"/>
          <w:szCs w:val="24"/>
        </w:rPr>
      </w:pPr>
      <w:r w:rsidRPr="00920A28">
        <w:rPr>
          <w:rFonts w:ascii="Times New Roman" w:hAnsi="Times New Roman"/>
          <w:sz w:val="24"/>
          <w:szCs w:val="24"/>
        </w:rPr>
        <w:t>(1) The Offeror certifies, to the best of its knowledge and belief, that—</w:t>
      </w:r>
    </w:p>
    <w:p w:rsidR="00920A28" w:rsidRPr="00920A28" w:rsidRDefault="00920A28" w:rsidP="008312EF">
      <w:pPr>
        <w:spacing w:before="40"/>
        <w:ind w:firstLine="720"/>
        <w:rPr>
          <w:rFonts w:ascii="Times New Roman" w:hAnsi="Times New Roman"/>
          <w:sz w:val="24"/>
          <w:szCs w:val="24"/>
        </w:rPr>
      </w:pPr>
      <w:r w:rsidRPr="00920A28">
        <w:rPr>
          <w:rFonts w:ascii="Times New Roman" w:hAnsi="Times New Roman"/>
          <w:sz w:val="24"/>
          <w:szCs w:val="24"/>
        </w:rPr>
        <w:t>(i) The Offeror and/or any of its Principals—</w:t>
      </w:r>
    </w:p>
    <w:p w:rsidR="00920A28" w:rsidRPr="00920A28" w:rsidRDefault="00920A28" w:rsidP="008312EF">
      <w:pPr>
        <w:spacing w:before="40"/>
        <w:ind w:left="720"/>
        <w:rPr>
          <w:rFonts w:ascii="Times New Roman" w:hAnsi="Times New Roman"/>
          <w:sz w:val="24"/>
          <w:szCs w:val="24"/>
        </w:rPr>
      </w:pPr>
      <w:r w:rsidRPr="00920A28">
        <w:rPr>
          <w:rFonts w:ascii="Times New Roman" w:hAnsi="Times New Roman"/>
          <w:sz w:val="24"/>
          <w:szCs w:val="24"/>
        </w:rPr>
        <w:t xml:space="preserve">(A) </w:t>
      </w:r>
      <w:r w:rsidRPr="00920A28">
        <w:rPr>
          <w:rFonts w:ascii="Segoe UI Symbol" w:hAnsi="Segoe UI Symbol" w:cs="Segoe UI Symbol"/>
          <w:sz w:val="24"/>
          <w:szCs w:val="24"/>
        </w:rPr>
        <w:t>☐</w:t>
      </w:r>
      <w:r w:rsidRPr="00920A28">
        <w:rPr>
          <w:rFonts w:ascii="Times New Roman" w:hAnsi="Times New Roman"/>
          <w:sz w:val="24"/>
          <w:szCs w:val="24"/>
        </w:rPr>
        <w:t xml:space="preserve"> Are, </w:t>
      </w:r>
      <w:r w:rsidRPr="00920A28">
        <w:rPr>
          <w:rFonts w:ascii="Segoe UI Symbol" w:hAnsi="Segoe UI Symbol" w:cs="Segoe UI Symbol"/>
          <w:sz w:val="24"/>
          <w:szCs w:val="24"/>
        </w:rPr>
        <w:t>☐</w:t>
      </w:r>
      <w:r w:rsidRPr="00920A28">
        <w:rPr>
          <w:rFonts w:ascii="Times New Roman" w:hAnsi="Times New Roman"/>
          <w:sz w:val="24"/>
          <w:szCs w:val="24"/>
        </w:rPr>
        <w:t xml:space="preserve"> are not presently debarred, suspended, proposed for debarment, or</w:t>
      </w:r>
      <w:r w:rsidR="00A04A8A">
        <w:rPr>
          <w:rFonts w:ascii="Times New Roman" w:hAnsi="Times New Roman"/>
          <w:sz w:val="24"/>
          <w:szCs w:val="24"/>
        </w:rPr>
        <w:t xml:space="preserve"> </w:t>
      </w:r>
      <w:r w:rsidRPr="00920A28">
        <w:rPr>
          <w:rFonts w:ascii="Times New Roman" w:hAnsi="Times New Roman"/>
          <w:sz w:val="24"/>
          <w:szCs w:val="24"/>
        </w:rPr>
        <w:t>declared ineligible for the award of contracts by any Federal agency.</w:t>
      </w:r>
    </w:p>
    <w:p w:rsidR="00920A28" w:rsidRPr="00920A28" w:rsidRDefault="00920A28" w:rsidP="008312EF">
      <w:pPr>
        <w:spacing w:before="40"/>
        <w:ind w:left="720"/>
        <w:rPr>
          <w:rFonts w:ascii="Times New Roman" w:hAnsi="Times New Roman"/>
          <w:sz w:val="24"/>
          <w:szCs w:val="24"/>
        </w:rPr>
      </w:pPr>
      <w:r w:rsidRPr="00920A28">
        <w:rPr>
          <w:rFonts w:ascii="Times New Roman" w:hAnsi="Times New Roman"/>
          <w:sz w:val="24"/>
          <w:szCs w:val="24"/>
        </w:rPr>
        <w:t xml:space="preserve">(B) </w:t>
      </w:r>
      <w:r w:rsidRPr="00920A28">
        <w:rPr>
          <w:rFonts w:ascii="Segoe UI Symbol" w:hAnsi="Segoe UI Symbol" w:cs="Segoe UI Symbol"/>
          <w:sz w:val="24"/>
          <w:szCs w:val="24"/>
        </w:rPr>
        <w:t>☐</w:t>
      </w:r>
      <w:r w:rsidRPr="00920A28">
        <w:rPr>
          <w:rFonts w:ascii="Times New Roman" w:hAnsi="Times New Roman"/>
          <w:sz w:val="24"/>
          <w:szCs w:val="24"/>
        </w:rPr>
        <w:t xml:space="preserve"> Have, </w:t>
      </w:r>
      <w:r w:rsidRPr="00920A28">
        <w:rPr>
          <w:rFonts w:ascii="Segoe UI Symbol" w:hAnsi="Segoe UI Symbol" w:cs="Segoe UI Symbol"/>
          <w:sz w:val="24"/>
          <w:szCs w:val="24"/>
        </w:rPr>
        <w:t>☐</w:t>
      </w:r>
      <w:r w:rsidRPr="00920A28">
        <w:rPr>
          <w:rFonts w:ascii="Times New Roman" w:hAnsi="Times New Roman"/>
          <w:sz w:val="24"/>
          <w:szCs w:val="24"/>
        </w:rPr>
        <w:t xml:space="preserve"> have not, within a three-year period preceding this offer, been convicted</w:t>
      </w:r>
      <w:r w:rsidR="00A04A8A">
        <w:rPr>
          <w:rFonts w:ascii="Times New Roman" w:hAnsi="Times New Roman"/>
          <w:sz w:val="24"/>
          <w:szCs w:val="24"/>
        </w:rPr>
        <w:t xml:space="preserve"> </w:t>
      </w:r>
      <w:r w:rsidRPr="00920A28">
        <w:rPr>
          <w:rFonts w:ascii="Times New Roman" w:hAnsi="Times New Roman"/>
          <w:sz w:val="24"/>
          <w:szCs w:val="24"/>
        </w:rPr>
        <w:t>of or had a civil judgment rendered against them for: commission of fraud or a</w:t>
      </w:r>
      <w:r w:rsidR="00A04A8A">
        <w:rPr>
          <w:rFonts w:ascii="Times New Roman" w:hAnsi="Times New Roman"/>
          <w:sz w:val="24"/>
          <w:szCs w:val="24"/>
        </w:rPr>
        <w:t xml:space="preserve"> </w:t>
      </w:r>
      <w:r w:rsidRPr="00920A28">
        <w:rPr>
          <w:rFonts w:ascii="Times New Roman" w:hAnsi="Times New Roman"/>
          <w:sz w:val="24"/>
          <w:szCs w:val="24"/>
        </w:rPr>
        <w:t>criminal offense in connection with obtaining, attempting to obtain, or performing a</w:t>
      </w:r>
      <w:r w:rsidR="00A04A8A">
        <w:rPr>
          <w:rFonts w:ascii="Times New Roman" w:hAnsi="Times New Roman"/>
          <w:sz w:val="24"/>
          <w:szCs w:val="24"/>
        </w:rPr>
        <w:t xml:space="preserve"> </w:t>
      </w:r>
      <w:r w:rsidRPr="00920A28">
        <w:rPr>
          <w:rFonts w:ascii="Times New Roman" w:hAnsi="Times New Roman"/>
          <w:sz w:val="24"/>
          <w:szCs w:val="24"/>
        </w:rPr>
        <w:t>public (Federal, State, or local) contract or subcontract; violation of Federal or State</w:t>
      </w:r>
      <w:r w:rsidR="00A04A8A">
        <w:rPr>
          <w:rFonts w:ascii="Times New Roman" w:hAnsi="Times New Roman"/>
          <w:sz w:val="24"/>
          <w:szCs w:val="24"/>
        </w:rPr>
        <w:t xml:space="preserve"> </w:t>
      </w:r>
      <w:r w:rsidRPr="00920A28">
        <w:rPr>
          <w:rFonts w:ascii="Times New Roman" w:hAnsi="Times New Roman"/>
          <w:sz w:val="24"/>
          <w:szCs w:val="24"/>
        </w:rPr>
        <w:t xml:space="preserve">antitrust statutes relating to the </w:t>
      </w:r>
      <w:r w:rsidRPr="00920A28">
        <w:rPr>
          <w:rFonts w:ascii="Times New Roman" w:hAnsi="Times New Roman"/>
          <w:sz w:val="24"/>
          <w:szCs w:val="24"/>
        </w:rPr>
        <w:lastRenderedPageBreak/>
        <w:t>submission of offers; or commission of</w:t>
      </w:r>
      <w:r w:rsidR="00A04A8A">
        <w:rPr>
          <w:rFonts w:ascii="Times New Roman" w:hAnsi="Times New Roman"/>
          <w:sz w:val="24"/>
          <w:szCs w:val="24"/>
        </w:rPr>
        <w:t xml:space="preserve"> </w:t>
      </w:r>
      <w:r w:rsidRPr="00920A28">
        <w:rPr>
          <w:rFonts w:ascii="Times New Roman" w:hAnsi="Times New Roman"/>
          <w:sz w:val="24"/>
          <w:szCs w:val="24"/>
        </w:rPr>
        <w:t>embezzlement, theft, forgery, bribery, falsification or destruction of records, making</w:t>
      </w:r>
      <w:r w:rsidR="00A04A8A">
        <w:rPr>
          <w:rFonts w:ascii="Times New Roman" w:hAnsi="Times New Roman"/>
          <w:sz w:val="24"/>
          <w:szCs w:val="24"/>
        </w:rPr>
        <w:t xml:space="preserve"> </w:t>
      </w:r>
      <w:r w:rsidRPr="00920A28">
        <w:rPr>
          <w:rFonts w:ascii="Times New Roman" w:hAnsi="Times New Roman"/>
          <w:sz w:val="24"/>
          <w:szCs w:val="24"/>
        </w:rPr>
        <w:t>false statements, tax evasion, violating Federal criminal tax laws, or receiving stolen</w:t>
      </w:r>
      <w:r w:rsidR="00A04A8A">
        <w:rPr>
          <w:rFonts w:ascii="Times New Roman" w:hAnsi="Times New Roman"/>
          <w:sz w:val="24"/>
          <w:szCs w:val="24"/>
        </w:rPr>
        <w:t xml:space="preserve"> </w:t>
      </w:r>
      <w:r w:rsidRPr="00920A28">
        <w:rPr>
          <w:rFonts w:ascii="Times New Roman" w:hAnsi="Times New Roman"/>
          <w:sz w:val="24"/>
          <w:szCs w:val="24"/>
        </w:rPr>
        <w:t>property (if offeror checks “have”, the offeror shall also see 52.209-7, if included in</w:t>
      </w:r>
      <w:r w:rsidR="00A04A8A">
        <w:rPr>
          <w:rFonts w:ascii="Times New Roman" w:hAnsi="Times New Roman"/>
          <w:sz w:val="24"/>
          <w:szCs w:val="24"/>
        </w:rPr>
        <w:t xml:space="preserve"> </w:t>
      </w:r>
      <w:r w:rsidRPr="00920A28">
        <w:rPr>
          <w:rFonts w:ascii="Times New Roman" w:hAnsi="Times New Roman"/>
          <w:sz w:val="24"/>
          <w:szCs w:val="24"/>
        </w:rPr>
        <w:t>this solicitation);</w:t>
      </w:r>
    </w:p>
    <w:p w:rsidR="00920A28" w:rsidRPr="00920A28" w:rsidRDefault="00920A28" w:rsidP="008312EF">
      <w:pPr>
        <w:spacing w:before="40"/>
        <w:ind w:left="720"/>
        <w:rPr>
          <w:rFonts w:ascii="Times New Roman" w:hAnsi="Times New Roman"/>
          <w:sz w:val="24"/>
          <w:szCs w:val="24"/>
        </w:rPr>
      </w:pPr>
      <w:r w:rsidRPr="00920A28">
        <w:rPr>
          <w:rFonts w:ascii="Times New Roman" w:hAnsi="Times New Roman"/>
          <w:sz w:val="24"/>
          <w:szCs w:val="24"/>
        </w:rPr>
        <w:t xml:space="preserve">(C) </w:t>
      </w:r>
      <w:r w:rsidRPr="00920A28">
        <w:rPr>
          <w:rFonts w:ascii="Segoe UI Symbol" w:hAnsi="Segoe UI Symbol" w:cs="Segoe UI Symbol"/>
          <w:sz w:val="24"/>
          <w:szCs w:val="24"/>
        </w:rPr>
        <w:t>☐</w:t>
      </w:r>
      <w:r w:rsidRPr="00920A28">
        <w:rPr>
          <w:rFonts w:ascii="Times New Roman" w:hAnsi="Times New Roman"/>
          <w:sz w:val="24"/>
          <w:szCs w:val="24"/>
        </w:rPr>
        <w:t xml:space="preserve"> Are, </w:t>
      </w:r>
      <w:r w:rsidRPr="00920A28">
        <w:rPr>
          <w:rFonts w:ascii="Segoe UI Symbol" w:hAnsi="Segoe UI Symbol" w:cs="Segoe UI Symbol"/>
          <w:sz w:val="24"/>
          <w:szCs w:val="24"/>
        </w:rPr>
        <w:t>☐</w:t>
      </w:r>
      <w:r w:rsidRPr="00920A28">
        <w:rPr>
          <w:rFonts w:ascii="Times New Roman" w:hAnsi="Times New Roman"/>
          <w:sz w:val="24"/>
          <w:szCs w:val="24"/>
        </w:rPr>
        <w:t xml:space="preserve"> are not presently indicted for, or otherwise criminally or civilly charged by a</w:t>
      </w:r>
      <w:r w:rsidR="00A04A8A">
        <w:rPr>
          <w:rFonts w:ascii="Times New Roman" w:hAnsi="Times New Roman"/>
          <w:sz w:val="24"/>
          <w:szCs w:val="24"/>
        </w:rPr>
        <w:t xml:space="preserve"> </w:t>
      </w:r>
      <w:r w:rsidRPr="00920A28">
        <w:rPr>
          <w:rFonts w:ascii="Times New Roman" w:hAnsi="Times New Roman"/>
          <w:sz w:val="24"/>
          <w:szCs w:val="24"/>
        </w:rPr>
        <w:t>governmental entity with, commission of any of the offenses enumerated in</w:t>
      </w:r>
      <w:r w:rsidR="00A04A8A">
        <w:rPr>
          <w:rFonts w:ascii="Times New Roman" w:hAnsi="Times New Roman"/>
          <w:sz w:val="24"/>
          <w:szCs w:val="24"/>
        </w:rPr>
        <w:t xml:space="preserve"> </w:t>
      </w:r>
      <w:r w:rsidRPr="00920A28">
        <w:rPr>
          <w:rFonts w:ascii="Times New Roman" w:hAnsi="Times New Roman"/>
          <w:sz w:val="24"/>
          <w:szCs w:val="24"/>
        </w:rPr>
        <w:t>paragraph (a)(1)(i)(B) of this provision;</w:t>
      </w:r>
    </w:p>
    <w:p w:rsidR="00920A28" w:rsidRPr="00920A28" w:rsidRDefault="00920A28" w:rsidP="008312EF">
      <w:pPr>
        <w:spacing w:before="40"/>
        <w:ind w:left="720"/>
        <w:rPr>
          <w:rFonts w:ascii="Times New Roman" w:hAnsi="Times New Roman"/>
          <w:sz w:val="24"/>
          <w:szCs w:val="24"/>
        </w:rPr>
      </w:pPr>
      <w:r w:rsidRPr="00920A28">
        <w:rPr>
          <w:rFonts w:ascii="Times New Roman" w:hAnsi="Times New Roman"/>
          <w:sz w:val="24"/>
          <w:szCs w:val="24"/>
        </w:rPr>
        <w:t xml:space="preserve">(D) </w:t>
      </w:r>
      <w:r w:rsidRPr="00920A28">
        <w:rPr>
          <w:rFonts w:ascii="Segoe UI Symbol" w:hAnsi="Segoe UI Symbol" w:cs="Segoe UI Symbol"/>
          <w:sz w:val="24"/>
          <w:szCs w:val="24"/>
        </w:rPr>
        <w:t>☐</w:t>
      </w:r>
      <w:r w:rsidRPr="00920A28">
        <w:rPr>
          <w:rFonts w:ascii="Times New Roman" w:hAnsi="Times New Roman"/>
          <w:sz w:val="24"/>
          <w:szCs w:val="24"/>
        </w:rPr>
        <w:t xml:space="preserve"> Have, </w:t>
      </w:r>
      <w:r w:rsidRPr="00920A28">
        <w:rPr>
          <w:rFonts w:ascii="Segoe UI Symbol" w:hAnsi="Segoe UI Symbol" w:cs="Segoe UI Symbol"/>
          <w:sz w:val="24"/>
          <w:szCs w:val="24"/>
        </w:rPr>
        <w:t>☐</w:t>
      </w:r>
      <w:r w:rsidRPr="00920A28">
        <w:rPr>
          <w:rFonts w:ascii="Times New Roman" w:hAnsi="Times New Roman"/>
          <w:sz w:val="24"/>
          <w:szCs w:val="24"/>
        </w:rPr>
        <w:t xml:space="preserve"> have not, within a three-year period preceding this offer, been notified of</w:t>
      </w:r>
      <w:r w:rsidR="00A04A8A">
        <w:rPr>
          <w:rFonts w:ascii="Times New Roman" w:hAnsi="Times New Roman"/>
          <w:sz w:val="24"/>
          <w:szCs w:val="24"/>
        </w:rPr>
        <w:t xml:space="preserve"> </w:t>
      </w:r>
      <w:r w:rsidRPr="00920A28">
        <w:rPr>
          <w:rFonts w:ascii="Times New Roman" w:hAnsi="Times New Roman"/>
          <w:sz w:val="24"/>
          <w:szCs w:val="24"/>
        </w:rPr>
        <w:t>any delinquent Federal taxes in an amount that exceeds the threshold at 9.104-5(a)(2) for which the liability remains unsatisfied.</w:t>
      </w:r>
    </w:p>
    <w:p w:rsidR="00920A28" w:rsidRPr="00920A28" w:rsidRDefault="00920A28" w:rsidP="008312EF">
      <w:pPr>
        <w:spacing w:before="40"/>
        <w:ind w:left="720"/>
        <w:rPr>
          <w:rFonts w:ascii="Times New Roman" w:hAnsi="Times New Roman"/>
          <w:sz w:val="24"/>
          <w:szCs w:val="24"/>
        </w:rPr>
      </w:pPr>
      <w:r w:rsidRPr="00920A28">
        <w:rPr>
          <w:rFonts w:ascii="Times New Roman" w:hAnsi="Times New Roman"/>
          <w:sz w:val="24"/>
          <w:szCs w:val="24"/>
        </w:rPr>
        <w:t xml:space="preserve">(ii) The Offeror </w:t>
      </w:r>
      <w:r w:rsidRPr="00920A28">
        <w:rPr>
          <w:rFonts w:ascii="Segoe UI Symbol" w:hAnsi="Segoe UI Symbol" w:cs="Segoe UI Symbol"/>
          <w:sz w:val="24"/>
          <w:szCs w:val="24"/>
        </w:rPr>
        <w:t>☐</w:t>
      </w:r>
      <w:r w:rsidRPr="00920A28">
        <w:rPr>
          <w:rFonts w:ascii="Times New Roman" w:hAnsi="Times New Roman"/>
          <w:sz w:val="24"/>
          <w:szCs w:val="24"/>
        </w:rPr>
        <w:t xml:space="preserve"> has, </w:t>
      </w:r>
      <w:r w:rsidRPr="00920A28">
        <w:rPr>
          <w:rFonts w:ascii="Segoe UI Symbol" w:hAnsi="Segoe UI Symbol" w:cs="Segoe UI Symbol"/>
          <w:sz w:val="24"/>
          <w:szCs w:val="24"/>
        </w:rPr>
        <w:t>☐</w:t>
      </w:r>
      <w:r w:rsidRPr="00920A28">
        <w:rPr>
          <w:rFonts w:ascii="Times New Roman" w:hAnsi="Times New Roman"/>
          <w:sz w:val="24"/>
          <w:szCs w:val="24"/>
        </w:rPr>
        <w:t xml:space="preserve"> has not, within a three-year period preceding this offer, had one or</w:t>
      </w:r>
      <w:r w:rsidR="00864A6C">
        <w:rPr>
          <w:rFonts w:ascii="Times New Roman" w:hAnsi="Times New Roman"/>
          <w:sz w:val="24"/>
          <w:szCs w:val="24"/>
        </w:rPr>
        <w:t xml:space="preserve"> </w:t>
      </w:r>
      <w:r w:rsidRPr="00920A28">
        <w:rPr>
          <w:rFonts w:ascii="Times New Roman" w:hAnsi="Times New Roman"/>
          <w:sz w:val="24"/>
          <w:szCs w:val="24"/>
        </w:rPr>
        <w:t>more contracts terminated for default by any Federal agency.</w:t>
      </w:r>
    </w:p>
    <w:p w:rsidR="00920A28" w:rsidRPr="00920A28" w:rsidRDefault="00920A28" w:rsidP="008312EF">
      <w:pPr>
        <w:spacing w:before="120"/>
        <w:ind w:left="288"/>
        <w:rPr>
          <w:rFonts w:ascii="Times New Roman" w:hAnsi="Times New Roman"/>
          <w:sz w:val="24"/>
          <w:szCs w:val="24"/>
        </w:rPr>
      </w:pPr>
      <w:r w:rsidRPr="00920A28">
        <w:rPr>
          <w:rFonts w:ascii="Times New Roman" w:hAnsi="Times New Roman"/>
          <w:sz w:val="24"/>
          <w:szCs w:val="24"/>
        </w:rPr>
        <w:t>(2) “Principal,” for the purposes of this certification, means an officer, director, owner, partner,</w:t>
      </w:r>
      <w:r w:rsidR="00864A6C">
        <w:rPr>
          <w:rFonts w:ascii="Times New Roman" w:hAnsi="Times New Roman"/>
          <w:sz w:val="24"/>
          <w:szCs w:val="24"/>
        </w:rPr>
        <w:t xml:space="preserve"> </w:t>
      </w:r>
      <w:r w:rsidRPr="00920A28">
        <w:rPr>
          <w:rFonts w:ascii="Times New Roman" w:hAnsi="Times New Roman"/>
          <w:sz w:val="24"/>
          <w:szCs w:val="24"/>
        </w:rPr>
        <w:t>or a person having primary management or supervisory responsibilities within a business</w:t>
      </w:r>
      <w:r w:rsidR="00864A6C">
        <w:rPr>
          <w:rFonts w:ascii="Times New Roman" w:hAnsi="Times New Roman"/>
          <w:sz w:val="24"/>
          <w:szCs w:val="24"/>
        </w:rPr>
        <w:t xml:space="preserve"> </w:t>
      </w:r>
      <w:r w:rsidRPr="00920A28">
        <w:rPr>
          <w:rFonts w:ascii="Times New Roman" w:hAnsi="Times New Roman"/>
          <w:sz w:val="24"/>
          <w:szCs w:val="24"/>
        </w:rPr>
        <w:t>entity (e.g., general manager; plant manager; head of a division or business segment; and</w:t>
      </w:r>
      <w:r w:rsidR="00864A6C">
        <w:rPr>
          <w:rFonts w:ascii="Times New Roman" w:hAnsi="Times New Roman"/>
          <w:sz w:val="24"/>
          <w:szCs w:val="24"/>
        </w:rPr>
        <w:t xml:space="preserve"> </w:t>
      </w:r>
      <w:r w:rsidRPr="00920A28">
        <w:rPr>
          <w:rFonts w:ascii="Times New Roman" w:hAnsi="Times New Roman"/>
          <w:sz w:val="24"/>
          <w:szCs w:val="24"/>
        </w:rPr>
        <w:t>similar positions). This Certification Concerns a Matter Within the Jurisdiction of an Agency of</w:t>
      </w:r>
      <w:r w:rsidR="00864A6C">
        <w:rPr>
          <w:rFonts w:ascii="Times New Roman" w:hAnsi="Times New Roman"/>
          <w:sz w:val="24"/>
          <w:szCs w:val="24"/>
        </w:rPr>
        <w:t xml:space="preserve"> </w:t>
      </w:r>
      <w:r w:rsidRPr="00920A28">
        <w:rPr>
          <w:rFonts w:ascii="Times New Roman" w:hAnsi="Times New Roman"/>
          <w:sz w:val="24"/>
          <w:szCs w:val="24"/>
        </w:rPr>
        <w:t>the United States and the Making of a False, Fictitious, or Fraudulent Certification May</w:t>
      </w:r>
      <w:r w:rsidR="00864A6C">
        <w:rPr>
          <w:rFonts w:ascii="Times New Roman" w:hAnsi="Times New Roman"/>
          <w:sz w:val="24"/>
          <w:szCs w:val="24"/>
        </w:rPr>
        <w:t xml:space="preserve"> </w:t>
      </w:r>
      <w:r w:rsidRPr="00920A28">
        <w:rPr>
          <w:rFonts w:ascii="Times New Roman" w:hAnsi="Times New Roman"/>
          <w:sz w:val="24"/>
          <w:szCs w:val="24"/>
        </w:rPr>
        <w:t>Render the Maker Subject to Prosecution Under Section 1001, Title 18, United</w:t>
      </w:r>
      <w:r w:rsidR="00864A6C">
        <w:rPr>
          <w:rFonts w:ascii="Times New Roman" w:hAnsi="Times New Roman"/>
          <w:sz w:val="24"/>
          <w:szCs w:val="24"/>
        </w:rPr>
        <w:t xml:space="preserve"> </w:t>
      </w:r>
      <w:r w:rsidRPr="00920A28">
        <w:rPr>
          <w:rFonts w:ascii="Times New Roman" w:hAnsi="Times New Roman"/>
          <w:sz w:val="24"/>
          <w:szCs w:val="24"/>
        </w:rPr>
        <w:t>States Code.</w:t>
      </w:r>
    </w:p>
    <w:p w:rsidR="00920A28" w:rsidRPr="00920A28" w:rsidRDefault="00920A28" w:rsidP="00920A28">
      <w:pPr>
        <w:spacing w:before="40"/>
        <w:rPr>
          <w:rFonts w:ascii="Times New Roman" w:hAnsi="Times New Roman"/>
          <w:sz w:val="24"/>
          <w:szCs w:val="24"/>
        </w:rPr>
      </w:pPr>
      <w:r w:rsidRPr="00920A28">
        <w:rPr>
          <w:rFonts w:ascii="Times New Roman" w:hAnsi="Times New Roman"/>
          <w:sz w:val="24"/>
          <w:szCs w:val="24"/>
        </w:rPr>
        <w:t>(b) The Offeror shall provide immediate written notice to the Contracting Officer if, at any time prior</w:t>
      </w:r>
      <w:r w:rsidR="00864A6C">
        <w:rPr>
          <w:rFonts w:ascii="Times New Roman" w:hAnsi="Times New Roman"/>
          <w:sz w:val="24"/>
          <w:szCs w:val="24"/>
        </w:rPr>
        <w:t xml:space="preserve"> </w:t>
      </w:r>
      <w:r w:rsidRPr="00920A28">
        <w:rPr>
          <w:rFonts w:ascii="Times New Roman" w:hAnsi="Times New Roman"/>
          <w:sz w:val="24"/>
          <w:szCs w:val="24"/>
        </w:rPr>
        <w:t>to contract award, the Offeror learns that its certification was erroneous when submitted or has</w:t>
      </w:r>
      <w:r w:rsidR="00864A6C">
        <w:rPr>
          <w:rFonts w:ascii="Times New Roman" w:hAnsi="Times New Roman"/>
          <w:sz w:val="24"/>
          <w:szCs w:val="24"/>
        </w:rPr>
        <w:t xml:space="preserve"> </w:t>
      </w:r>
      <w:r w:rsidRPr="00920A28">
        <w:rPr>
          <w:rFonts w:ascii="Times New Roman" w:hAnsi="Times New Roman"/>
          <w:sz w:val="24"/>
          <w:szCs w:val="24"/>
        </w:rPr>
        <w:t>become erroneous by reason of changed circumstances.</w:t>
      </w:r>
    </w:p>
    <w:p w:rsidR="00920A28" w:rsidRPr="00920A28" w:rsidRDefault="00920A28" w:rsidP="00920A28">
      <w:pPr>
        <w:spacing w:before="40"/>
        <w:rPr>
          <w:rFonts w:ascii="Times New Roman" w:hAnsi="Times New Roman"/>
          <w:sz w:val="24"/>
          <w:szCs w:val="24"/>
        </w:rPr>
      </w:pPr>
      <w:r w:rsidRPr="00920A28">
        <w:rPr>
          <w:rFonts w:ascii="Times New Roman" w:hAnsi="Times New Roman"/>
          <w:sz w:val="24"/>
          <w:szCs w:val="24"/>
        </w:rPr>
        <w:t>(c) A certification that any of the items in paragraph (a) of this provision exists will not necessarily</w:t>
      </w:r>
      <w:r w:rsidR="00864A6C">
        <w:rPr>
          <w:rFonts w:ascii="Times New Roman" w:hAnsi="Times New Roman"/>
          <w:sz w:val="24"/>
          <w:szCs w:val="24"/>
        </w:rPr>
        <w:t xml:space="preserve"> </w:t>
      </w:r>
      <w:r w:rsidRPr="00920A28">
        <w:rPr>
          <w:rFonts w:ascii="Times New Roman" w:hAnsi="Times New Roman"/>
          <w:sz w:val="24"/>
          <w:szCs w:val="24"/>
        </w:rPr>
        <w:t>result in withholding of an award under this solicitation. However, the certification will be</w:t>
      </w:r>
      <w:r w:rsidR="00864A6C">
        <w:rPr>
          <w:rFonts w:ascii="Times New Roman" w:hAnsi="Times New Roman"/>
          <w:sz w:val="24"/>
          <w:szCs w:val="24"/>
        </w:rPr>
        <w:t xml:space="preserve"> </w:t>
      </w:r>
      <w:r w:rsidRPr="00920A28">
        <w:rPr>
          <w:rFonts w:ascii="Times New Roman" w:hAnsi="Times New Roman"/>
          <w:sz w:val="24"/>
          <w:szCs w:val="24"/>
        </w:rPr>
        <w:t>considered in connection with a determination of the Offeror’s responsibility. Failure of the</w:t>
      </w:r>
      <w:r w:rsidR="00864A6C">
        <w:rPr>
          <w:rFonts w:ascii="Times New Roman" w:hAnsi="Times New Roman"/>
          <w:sz w:val="24"/>
          <w:szCs w:val="24"/>
        </w:rPr>
        <w:t xml:space="preserve"> </w:t>
      </w:r>
      <w:r w:rsidRPr="00920A28">
        <w:rPr>
          <w:rFonts w:ascii="Times New Roman" w:hAnsi="Times New Roman"/>
          <w:sz w:val="24"/>
          <w:szCs w:val="24"/>
        </w:rPr>
        <w:t>Offeror to furnish a certification or provide such additional information as requested by the</w:t>
      </w:r>
      <w:r w:rsidR="00864A6C">
        <w:rPr>
          <w:rFonts w:ascii="Times New Roman" w:hAnsi="Times New Roman"/>
          <w:sz w:val="24"/>
          <w:szCs w:val="24"/>
        </w:rPr>
        <w:t xml:space="preserve"> </w:t>
      </w:r>
      <w:r w:rsidRPr="00920A28">
        <w:rPr>
          <w:rFonts w:ascii="Times New Roman" w:hAnsi="Times New Roman"/>
          <w:sz w:val="24"/>
          <w:szCs w:val="24"/>
        </w:rPr>
        <w:t>Contracting Officer may render the Offeror nonresponsible.</w:t>
      </w:r>
    </w:p>
    <w:p w:rsidR="00920A28" w:rsidRPr="00920A28" w:rsidRDefault="00920A28" w:rsidP="00164DF7">
      <w:pPr>
        <w:spacing w:before="40"/>
        <w:rPr>
          <w:rFonts w:ascii="Times New Roman" w:hAnsi="Times New Roman"/>
          <w:sz w:val="24"/>
          <w:szCs w:val="24"/>
        </w:rPr>
      </w:pPr>
      <w:r w:rsidRPr="00920A28">
        <w:rPr>
          <w:rFonts w:ascii="Times New Roman" w:hAnsi="Times New Roman"/>
          <w:sz w:val="24"/>
          <w:szCs w:val="24"/>
        </w:rPr>
        <w:t>(d) Nothing contained in the foregoing shall be construed to require establishment of a system of</w:t>
      </w:r>
      <w:r w:rsidR="00164DF7">
        <w:rPr>
          <w:rFonts w:ascii="Times New Roman" w:hAnsi="Times New Roman"/>
          <w:sz w:val="24"/>
          <w:szCs w:val="24"/>
        </w:rPr>
        <w:t xml:space="preserve"> </w:t>
      </w:r>
      <w:r w:rsidRPr="00920A28">
        <w:rPr>
          <w:rFonts w:ascii="Times New Roman" w:hAnsi="Times New Roman"/>
          <w:sz w:val="24"/>
          <w:szCs w:val="24"/>
        </w:rPr>
        <w:t>records in order to render, in good faith, the certification required by paragraph (a) of this</w:t>
      </w:r>
      <w:r w:rsidR="00164DF7">
        <w:rPr>
          <w:rFonts w:ascii="Times New Roman" w:hAnsi="Times New Roman"/>
          <w:sz w:val="24"/>
          <w:szCs w:val="24"/>
        </w:rPr>
        <w:t xml:space="preserve"> </w:t>
      </w:r>
      <w:r w:rsidRPr="00920A28">
        <w:rPr>
          <w:rFonts w:ascii="Times New Roman" w:hAnsi="Times New Roman"/>
          <w:sz w:val="24"/>
          <w:szCs w:val="24"/>
        </w:rPr>
        <w:t>provision. The knowledge and information of an Offeror is not required to exceed that which is</w:t>
      </w:r>
      <w:r w:rsidR="00164DF7">
        <w:rPr>
          <w:rFonts w:ascii="Times New Roman" w:hAnsi="Times New Roman"/>
          <w:sz w:val="24"/>
          <w:szCs w:val="24"/>
        </w:rPr>
        <w:t xml:space="preserve"> </w:t>
      </w:r>
      <w:r w:rsidRPr="00920A28">
        <w:rPr>
          <w:rFonts w:ascii="Times New Roman" w:hAnsi="Times New Roman"/>
          <w:sz w:val="24"/>
          <w:szCs w:val="24"/>
        </w:rPr>
        <w:t>normally possessed by a prudent person in the ordinary course of business dealings.</w:t>
      </w:r>
      <w:r w:rsidR="00164DF7">
        <w:rPr>
          <w:rFonts w:ascii="Times New Roman" w:hAnsi="Times New Roman"/>
          <w:sz w:val="24"/>
          <w:szCs w:val="24"/>
        </w:rPr>
        <w:t xml:space="preserve"> </w:t>
      </w:r>
    </w:p>
    <w:p w:rsidR="00920A28" w:rsidRDefault="00920A28" w:rsidP="00920A28">
      <w:pPr>
        <w:spacing w:before="40"/>
        <w:rPr>
          <w:rFonts w:ascii="Times New Roman" w:hAnsi="Times New Roman"/>
          <w:sz w:val="24"/>
          <w:szCs w:val="24"/>
        </w:rPr>
      </w:pPr>
      <w:r w:rsidRPr="00920A28">
        <w:rPr>
          <w:rFonts w:ascii="Times New Roman" w:hAnsi="Times New Roman"/>
          <w:sz w:val="24"/>
          <w:szCs w:val="24"/>
        </w:rPr>
        <w:t>(e) The certification in paragraph (a) of this provision is a material representation of fact upon which</w:t>
      </w:r>
      <w:r w:rsidR="00164DF7">
        <w:rPr>
          <w:rFonts w:ascii="Times New Roman" w:hAnsi="Times New Roman"/>
          <w:sz w:val="24"/>
          <w:szCs w:val="24"/>
        </w:rPr>
        <w:t xml:space="preserve"> </w:t>
      </w:r>
      <w:r w:rsidRPr="00920A28">
        <w:rPr>
          <w:rFonts w:ascii="Times New Roman" w:hAnsi="Times New Roman"/>
          <w:sz w:val="24"/>
          <w:szCs w:val="24"/>
        </w:rPr>
        <w:t>reliance was placed when making award. If it is later determined that the Offeror knowingly</w:t>
      </w:r>
      <w:r w:rsidR="00164DF7">
        <w:rPr>
          <w:rFonts w:ascii="Times New Roman" w:hAnsi="Times New Roman"/>
          <w:sz w:val="24"/>
          <w:szCs w:val="24"/>
        </w:rPr>
        <w:t xml:space="preserve"> </w:t>
      </w:r>
      <w:r w:rsidRPr="00920A28">
        <w:rPr>
          <w:rFonts w:ascii="Times New Roman" w:hAnsi="Times New Roman"/>
          <w:sz w:val="24"/>
          <w:szCs w:val="24"/>
        </w:rPr>
        <w:t>rendered an erroneous certification, in addition to other remedies available to the Government,</w:t>
      </w:r>
      <w:r w:rsidR="00164DF7">
        <w:rPr>
          <w:rFonts w:ascii="Times New Roman" w:hAnsi="Times New Roman"/>
          <w:sz w:val="24"/>
          <w:szCs w:val="24"/>
        </w:rPr>
        <w:t xml:space="preserve"> </w:t>
      </w:r>
      <w:r w:rsidRPr="00920A28">
        <w:rPr>
          <w:rFonts w:ascii="Times New Roman" w:hAnsi="Times New Roman"/>
          <w:sz w:val="24"/>
          <w:szCs w:val="24"/>
        </w:rPr>
        <w:t>the Contracting Officer may terminate the contract resulting from this solicitation for default.</w:t>
      </w:r>
      <w:r w:rsidR="00164DF7">
        <w:rPr>
          <w:rFonts w:ascii="Times New Roman" w:hAnsi="Times New Roman"/>
          <w:sz w:val="24"/>
          <w:szCs w:val="24"/>
        </w:rPr>
        <w:t xml:space="preserve"> </w:t>
      </w:r>
    </w:p>
    <w:p w:rsidR="00A76E49" w:rsidRPr="00A76E49" w:rsidRDefault="00A76E49" w:rsidP="00A76E49">
      <w:pPr>
        <w:spacing w:before="40"/>
        <w:rPr>
          <w:rFonts w:ascii="Times New Roman" w:hAnsi="Times New Roman" w:cs="Times New Roman"/>
          <w:b/>
          <w:sz w:val="24"/>
          <w:szCs w:val="24"/>
        </w:rPr>
      </w:pPr>
      <w:r w:rsidRPr="00A76E49">
        <w:rPr>
          <w:rFonts w:ascii="Times New Roman" w:hAnsi="Times New Roman" w:cs="Times New Roman"/>
          <w:b/>
          <w:sz w:val="24"/>
          <w:szCs w:val="24"/>
        </w:rPr>
        <w:lastRenderedPageBreak/>
        <w:t>P</w:t>
      </w:r>
      <w:r w:rsidR="002E3AD6">
        <w:rPr>
          <w:rFonts w:ascii="Times New Roman" w:hAnsi="Times New Roman" w:cs="Times New Roman"/>
          <w:b/>
          <w:sz w:val="24"/>
          <w:szCs w:val="24"/>
        </w:rPr>
        <w:t>ROHIBITION ON CONTRACTING WITH INVERTED DOMESTIC CORPORATIONS</w:t>
      </w:r>
      <w:r w:rsidRPr="00A76E49">
        <w:rPr>
          <w:rFonts w:ascii="Times New Roman" w:hAnsi="Times New Roman" w:cs="Times New Roman"/>
          <w:b/>
          <w:sz w:val="24"/>
          <w:szCs w:val="24"/>
        </w:rPr>
        <w:t>-R</w:t>
      </w:r>
      <w:r w:rsidR="002E3AD6">
        <w:rPr>
          <w:rFonts w:ascii="Times New Roman" w:hAnsi="Times New Roman" w:cs="Times New Roman"/>
          <w:b/>
          <w:sz w:val="24"/>
          <w:szCs w:val="24"/>
        </w:rPr>
        <w:t xml:space="preserve">EPRESENTATION </w:t>
      </w:r>
      <w:r w:rsidRPr="00A76E49">
        <w:rPr>
          <w:rFonts w:ascii="Times New Roman" w:hAnsi="Times New Roman" w:cs="Times New Roman"/>
          <w:b/>
          <w:sz w:val="24"/>
          <w:szCs w:val="24"/>
        </w:rPr>
        <w:t>(Nov 2015)</w:t>
      </w:r>
    </w:p>
    <w:p w:rsidR="00A76E49" w:rsidRPr="00A76E49" w:rsidRDefault="00A76E49" w:rsidP="00A76E49">
      <w:pPr>
        <w:spacing w:before="40"/>
        <w:rPr>
          <w:rFonts w:ascii="Times New Roman" w:hAnsi="Times New Roman"/>
          <w:sz w:val="24"/>
          <w:szCs w:val="24"/>
        </w:rPr>
      </w:pPr>
      <w:r w:rsidRPr="00A76E49">
        <w:rPr>
          <w:rFonts w:ascii="Times New Roman" w:hAnsi="Times New Roman"/>
          <w:sz w:val="24"/>
          <w:szCs w:val="24"/>
        </w:rPr>
        <w:t>(a) Definitions. "Inverted domestic corporation "and "subsidiary" have the meaning given in the clause of this contract entitled Prohibition on Contracting with Inverted Domestic Corporations ( </w:t>
      </w:r>
      <w:hyperlink r:id="rId11" w:anchor="FAR_52_209_10" w:tooltip="52.209-10" w:history="1">
        <w:r w:rsidRPr="00A76E49">
          <w:rPr>
            <w:rStyle w:val="Hyperlink"/>
            <w:rFonts w:ascii="Times New Roman" w:hAnsi="Times New Roman"/>
            <w:sz w:val="24"/>
            <w:szCs w:val="24"/>
          </w:rPr>
          <w:t>52.209-10</w:t>
        </w:r>
      </w:hyperlink>
      <w:r w:rsidRPr="00A76E49">
        <w:rPr>
          <w:rFonts w:ascii="Times New Roman" w:hAnsi="Times New Roman"/>
          <w:sz w:val="24"/>
          <w:szCs w:val="24"/>
        </w:rPr>
        <w:t>).</w:t>
      </w:r>
    </w:p>
    <w:p w:rsidR="00A76E49" w:rsidRPr="00A76E49" w:rsidRDefault="00A76E49" w:rsidP="00A76E49">
      <w:pPr>
        <w:spacing w:before="40"/>
        <w:rPr>
          <w:rFonts w:ascii="Times New Roman" w:hAnsi="Times New Roman"/>
          <w:sz w:val="24"/>
          <w:szCs w:val="24"/>
        </w:rPr>
      </w:pPr>
      <w:r w:rsidRPr="00A76E49">
        <w:rPr>
          <w:rFonts w:ascii="Times New Roman" w:hAnsi="Times New Roman"/>
          <w:sz w:val="24"/>
          <w:szCs w:val="24"/>
        </w:rPr>
        <w:t>(b) Government agencies are not permitted to use appropriated (or otherwise made available) funds for contracts with either an inverted domestic corporation , or a subsidiary of an inverted domestic corporation , unless the exception at </w:t>
      </w:r>
      <w:hyperlink r:id="rId12" w:anchor="FAR_9_108_2" w:tooltip="9.108-2" w:history="1">
        <w:r w:rsidRPr="00A76E49">
          <w:rPr>
            <w:rStyle w:val="Hyperlink"/>
            <w:rFonts w:ascii="Times New Roman" w:hAnsi="Times New Roman"/>
            <w:sz w:val="24"/>
            <w:szCs w:val="24"/>
          </w:rPr>
          <w:t>9.108-2</w:t>
        </w:r>
      </w:hyperlink>
      <w:r w:rsidRPr="00A76E49">
        <w:rPr>
          <w:rFonts w:ascii="Times New Roman" w:hAnsi="Times New Roman"/>
          <w:sz w:val="24"/>
          <w:szCs w:val="24"/>
        </w:rPr>
        <w:t>(b) applies or the requirement is waived in accordance with the procedures at </w:t>
      </w:r>
      <w:hyperlink r:id="rId13" w:anchor="FAR_9_108_4" w:tooltip="9.108-4" w:history="1">
        <w:r w:rsidRPr="00A76E49">
          <w:rPr>
            <w:rStyle w:val="Hyperlink"/>
            <w:rFonts w:ascii="Times New Roman" w:hAnsi="Times New Roman"/>
            <w:sz w:val="24"/>
            <w:szCs w:val="24"/>
          </w:rPr>
          <w:t>9.108-4</w:t>
        </w:r>
      </w:hyperlink>
      <w:r w:rsidRPr="00A76E49">
        <w:rPr>
          <w:rFonts w:ascii="Times New Roman" w:hAnsi="Times New Roman"/>
          <w:sz w:val="24"/>
          <w:szCs w:val="24"/>
        </w:rPr>
        <w:t>.</w:t>
      </w:r>
    </w:p>
    <w:p w:rsidR="00A76E49" w:rsidRPr="00A76E49" w:rsidRDefault="00A76E49" w:rsidP="00A76E49">
      <w:pPr>
        <w:spacing w:before="40"/>
        <w:rPr>
          <w:rFonts w:ascii="Times New Roman" w:hAnsi="Times New Roman"/>
          <w:sz w:val="24"/>
          <w:szCs w:val="24"/>
        </w:rPr>
      </w:pPr>
      <w:r w:rsidRPr="00A76E49">
        <w:rPr>
          <w:rFonts w:ascii="Times New Roman" w:hAnsi="Times New Roman"/>
          <w:sz w:val="24"/>
          <w:szCs w:val="24"/>
        </w:rPr>
        <w:t>(c) </w:t>
      </w:r>
      <w:r w:rsidRPr="00A76E49">
        <w:rPr>
          <w:rFonts w:ascii="Times New Roman" w:hAnsi="Times New Roman"/>
          <w:i/>
          <w:iCs/>
          <w:sz w:val="24"/>
          <w:szCs w:val="24"/>
        </w:rPr>
        <w:t>Representation</w:t>
      </w:r>
      <w:r w:rsidRPr="00A76E49">
        <w:rPr>
          <w:rFonts w:ascii="Times New Roman" w:hAnsi="Times New Roman"/>
          <w:sz w:val="24"/>
          <w:szCs w:val="24"/>
        </w:rPr>
        <w:t>. The Offeror represents that-</w:t>
      </w:r>
    </w:p>
    <w:p w:rsidR="00A76E49" w:rsidRPr="00A76E49" w:rsidRDefault="00A76E49" w:rsidP="00A76E49">
      <w:pPr>
        <w:spacing w:before="40"/>
        <w:rPr>
          <w:rFonts w:ascii="Times New Roman" w:hAnsi="Times New Roman"/>
          <w:sz w:val="24"/>
          <w:szCs w:val="24"/>
        </w:rPr>
      </w:pPr>
      <w:r w:rsidRPr="00A76E49">
        <w:rPr>
          <w:rFonts w:ascii="Times New Roman" w:hAnsi="Times New Roman"/>
          <w:sz w:val="24"/>
          <w:szCs w:val="24"/>
        </w:rPr>
        <w:t>           (1) It </w:t>
      </w:r>
      <w:r w:rsidRPr="00A76E49">
        <w:rPr>
          <w:rFonts w:ascii="Times New Roman" w:hAnsi="Times New Roman"/>
          <w:i/>
          <w:iCs/>
          <w:sz w:val="24"/>
          <w:szCs w:val="24"/>
        </w:rPr>
        <w:t>□</w:t>
      </w:r>
      <w:r w:rsidRPr="00A76E49">
        <w:rPr>
          <w:rFonts w:ascii="Times New Roman" w:hAnsi="Times New Roman"/>
          <w:sz w:val="24"/>
          <w:szCs w:val="24"/>
        </w:rPr>
        <w:t> is, </w:t>
      </w:r>
      <w:r w:rsidRPr="00A76E49">
        <w:rPr>
          <w:rFonts w:ascii="Times New Roman" w:hAnsi="Times New Roman"/>
          <w:i/>
          <w:iCs/>
          <w:sz w:val="24"/>
          <w:szCs w:val="24"/>
        </w:rPr>
        <w:t>□</w:t>
      </w:r>
      <w:r w:rsidRPr="00A76E49">
        <w:rPr>
          <w:rFonts w:ascii="Times New Roman" w:hAnsi="Times New Roman"/>
          <w:sz w:val="24"/>
          <w:szCs w:val="24"/>
        </w:rPr>
        <w:t> is not an inverted domestic corporation; and</w:t>
      </w:r>
    </w:p>
    <w:p w:rsidR="00A76E49" w:rsidRPr="00A76E49" w:rsidRDefault="00A76E49" w:rsidP="00A76E49">
      <w:pPr>
        <w:spacing w:before="40"/>
        <w:rPr>
          <w:rFonts w:ascii="Times New Roman" w:hAnsi="Times New Roman"/>
          <w:sz w:val="24"/>
          <w:szCs w:val="24"/>
        </w:rPr>
      </w:pPr>
      <w:r w:rsidRPr="00A76E49">
        <w:rPr>
          <w:rFonts w:ascii="Times New Roman" w:hAnsi="Times New Roman"/>
          <w:sz w:val="24"/>
          <w:szCs w:val="24"/>
        </w:rPr>
        <w:t>           (2) It </w:t>
      </w:r>
      <w:r w:rsidRPr="00A76E49">
        <w:rPr>
          <w:rFonts w:ascii="Times New Roman" w:hAnsi="Times New Roman"/>
          <w:i/>
          <w:iCs/>
          <w:sz w:val="24"/>
          <w:szCs w:val="24"/>
        </w:rPr>
        <w:t>□</w:t>
      </w:r>
      <w:r w:rsidRPr="00A76E49">
        <w:rPr>
          <w:rFonts w:ascii="Times New Roman" w:hAnsi="Times New Roman"/>
          <w:sz w:val="24"/>
          <w:szCs w:val="24"/>
        </w:rPr>
        <w:t> is, </w:t>
      </w:r>
      <w:r w:rsidRPr="00A76E49">
        <w:rPr>
          <w:rFonts w:ascii="Times New Roman" w:hAnsi="Times New Roman"/>
          <w:i/>
          <w:iCs/>
          <w:sz w:val="24"/>
          <w:szCs w:val="24"/>
        </w:rPr>
        <w:t>□</w:t>
      </w:r>
      <w:r w:rsidRPr="00A76E49">
        <w:rPr>
          <w:rFonts w:ascii="Times New Roman" w:hAnsi="Times New Roman"/>
          <w:sz w:val="24"/>
          <w:szCs w:val="24"/>
        </w:rPr>
        <w:t> is not a subsidiary of an inverted domestic corporation.</w:t>
      </w:r>
    </w:p>
    <w:p w:rsidR="00A76E49" w:rsidRPr="00A76E49" w:rsidRDefault="00A76E49" w:rsidP="00A76E49">
      <w:pPr>
        <w:spacing w:before="40"/>
        <w:jc w:val="center"/>
        <w:rPr>
          <w:rFonts w:ascii="Times New Roman" w:hAnsi="Times New Roman"/>
          <w:sz w:val="24"/>
          <w:szCs w:val="24"/>
        </w:rPr>
      </w:pPr>
      <w:r w:rsidRPr="00A76E49">
        <w:rPr>
          <w:rFonts w:ascii="Times New Roman" w:hAnsi="Times New Roman"/>
          <w:sz w:val="24"/>
          <w:szCs w:val="24"/>
        </w:rPr>
        <w:t>(End of provision)</w:t>
      </w:r>
    </w:p>
    <w:p w:rsidR="00920A28" w:rsidRPr="00920A28" w:rsidRDefault="00920A28" w:rsidP="00920A28">
      <w:pPr>
        <w:spacing w:before="40"/>
        <w:rPr>
          <w:rFonts w:ascii="Times New Roman" w:hAnsi="Times New Roman"/>
          <w:sz w:val="24"/>
          <w:szCs w:val="24"/>
        </w:rPr>
      </w:pPr>
      <w:r w:rsidRPr="00920A28">
        <w:rPr>
          <w:rFonts w:ascii="Times New Roman" w:hAnsi="Times New Roman"/>
          <w:b/>
          <w:bCs/>
          <w:sz w:val="24"/>
          <w:szCs w:val="24"/>
        </w:rPr>
        <w:t>REPORTING EXECUTIVE COMPENSATION AND FIRST-TIER SUBCONTRACT AWARDS</w:t>
      </w:r>
      <w:r w:rsidR="004A364D">
        <w:rPr>
          <w:rFonts w:ascii="Times New Roman" w:hAnsi="Times New Roman"/>
          <w:b/>
          <w:bCs/>
          <w:sz w:val="24"/>
          <w:szCs w:val="24"/>
        </w:rPr>
        <w:t xml:space="preserve"> </w:t>
      </w:r>
      <w:r w:rsidRPr="00920A28">
        <w:rPr>
          <w:rFonts w:ascii="Times New Roman" w:hAnsi="Times New Roman"/>
          <w:sz w:val="24"/>
          <w:szCs w:val="24"/>
        </w:rPr>
        <w:t>(Jun 2020)</w:t>
      </w:r>
    </w:p>
    <w:p w:rsidR="00920A28" w:rsidRPr="00920A28" w:rsidRDefault="00920A28" w:rsidP="00920A28">
      <w:pPr>
        <w:spacing w:before="40"/>
        <w:rPr>
          <w:rFonts w:ascii="Times New Roman" w:hAnsi="Times New Roman"/>
          <w:i/>
          <w:iCs/>
          <w:sz w:val="24"/>
          <w:szCs w:val="24"/>
        </w:rPr>
      </w:pPr>
      <w:r w:rsidRPr="00920A28">
        <w:rPr>
          <w:rFonts w:ascii="Times New Roman" w:hAnsi="Times New Roman"/>
          <w:i/>
          <w:iCs/>
          <w:sz w:val="24"/>
          <w:szCs w:val="24"/>
        </w:rPr>
        <w:t>In accordance with Public Law 109-282 and FAR 52.204-10, you are required to provide certain</w:t>
      </w:r>
      <w:r w:rsidR="00164DF7">
        <w:rPr>
          <w:rFonts w:ascii="Times New Roman" w:hAnsi="Times New Roman"/>
          <w:i/>
          <w:iCs/>
          <w:sz w:val="24"/>
          <w:szCs w:val="24"/>
        </w:rPr>
        <w:t xml:space="preserve"> </w:t>
      </w:r>
      <w:r w:rsidRPr="00920A28">
        <w:rPr>
          <w:rFonts w:ascii="Times New Roman" w:hAnsi="Times New Roman"/>
          <w:i/>
          <w:iCs/>
          <w:sz w:val="24"/>
          <w:szCs w:val="24"/>
        </w:rPr>
        <w:t>information pertaining to compensation of executives in order to be eligible for any subcontract award of</w:t>
      </w:r>
      <w:r w:rsidR="00164DF7">
        <w:rPr>
          <w:rFonts w:ascii="Times New Roman" w:hAnsi="Times New Roman"/>
          <w:i/>
          <w:iCs/>
          <w:sz w:val="24"/>
          <w:szCs w:val="24"/>
        </w:rPr>
        <w:t xml:space="preserve"> </w:t>
      </w:r>
      <w:r w:rsidRPr="00920A28">
        <w:rPr>
          <w:rFonts w:ascii="Times New Roman" w:hAnsi="Times New Roman"/>
          <w:i/>
          <w:iCs/>
          <w:sz w:val="24"/>
          <w:szCs w:val="24"/>
        </w:rPr>
        <w:t>$30,000 or more. Answer the following question(s) in connection with this requirement:</w:t>
      </w:r>
    </w:p>
    <w:p w:rsidR="00920A28" w:rsidRPr="00920A28" w:rsidRDefault="00920A28" w:rsidP="00920A28">
      <w:pPr>
        <w:spacing w:before="40"/>
        <w:rPr>
          <w:rFonts w:ascii="Times New Roman" w:hAnsi="Times New Roman"/>
          <w:sz w:val="24"/>
          <w:szCs w:val="24"/>
        </w:rPr>
      </w:pPr>
      <w:r w:rsidRPr="00920A28">
        <w:rPr>
          <w:rFonts w:ascii="Times New Roman" w:hAnsi="Times New Roman"/>
          <w:b/>
          <w:bCs/>
          <w:sz w:val="24"/>
          <w:szCs w:val="24"/>
        </w:rPr>
        <w:t>1. Did your company in the previous tax year have gross income, from all</w:t>
      </w:r>
      <w:r w:rsidR="00164DF7">
        <w:rPr>
          <w:rFonts w:ascii="Times New Roman" w:hAnsi="Times New Roman"/>
          <w:b/>
          <w:bCs/>
          <w:sz w:val="24"/>
          <w:szCs w:val="24"/>
        </w:rPr>
        <w:t xml:space="preserve"> </w:t>
      </w:r>
      <w:r w:rsidRPr="00920A28">
        <w:rPr>
          <w:rFonts w:ascii="Times New Roman" w:hAnsi="Times New Roman"/>
          <w:b/>
          <w:bCs/>
          <w:sz w:val="24"/>
          <w:szCs w:val="24"/>
        </w:rPr>
        <w:t>sources, over $300,000?</w:t>
      </w:r>
      <w:r w:rsidR="004B48AB">
        <w:rPr>
          <w:rFonts w:ascii="Times New Roman" w:hAnsi="Times New Roman"/>
          <w:b/>
          <w:bCs/>
          <w:sz w:val="24"/>
          <w:szCs w:val="24"/>
        </w:rPr>
        <w:t xml:space="preserve">        </w:t>
      </w:r>
      <w:r w:rsidRPr="00920A28">
        <w:rPr>
          <w:rFonts w:ascii="Segoe UI Symbol" w:hAnsi="Segoe UI Symbol" w:cs="Segoe UI Symbol"/>
          <w:sz w:val="24"/>
          <w:szCs w:val="24"/>
        </w:rPr>
        <w:t>☐</w:t>
      </w:r>
      <w:r w:rsidRPr="00920A28">
        <w:rPr>
          <w:rFonts w:ascii="Times New Roman" w:hAnsi="Times New Roman"/>
          <w:sz w:val="24"/>
          <w:szCs w:val="24"/>
        </w:rPr>
        <w:t xml:space="preserve"> Yes </w:t>
      </w:r>
      <w:r w:rsidRPr="00920A28">
        <w:rPr>
          <w:rFonts w:ascii="Segoe UI Symbol" w:hAnsi="Segoe UI Symbol" w:cs="Segoe UI Symbol"/>
          <w:sz w:val="24"/>
          <w:szCs w:val="24"/>
        </w:rPr>
        <w:t>☐</w:t>
      </w:r>
      <w:r w:rsidRPr="00920A28">
        <w:rPr>
          <w:rFonts w:ascii="Times New Roman" w:hAnsi="Times New Roman"/>
          <w:sz w:val="24"/>
          <w:szCs w:val="24"/>
        </w:rPr>
        <w:t xml:space="preserve"> No</w:t>
      </w:r>
    </w:p>
    <w:p w:rsidR="00920A28" w:rsidRPr="00920A28" w:rsidRDefault="00920A28" w:rsidP="00920A28">
      <w:pPr>
        <w:spacing w:before="40"/>
        <w:rPr>
          <w:rFonts w:ascii="Times New Roman" w:hAnsi="Times New Roman"/>
          <w:sz w:val="24"/>
          <w:szCs w:val="24"/>
        </w:rPr>
      </w:pPr>
      <w:r w:rsidRPr="00920A28">
        <w:rPr>
          <w:rFonts w:ascii="Times New Roman" w:hAnsi="Times New Roman"/>
          <w:sz w:val="24"/>
          <w:szCs w:val="24"/>
        </w:rPr>
        <w:t>- If you answered “No” to question 1, your company is exempt from this requirement. Completion</w:t>
      </w:r>
      <w:r w:rsidR="00164DF7">
        <w:rPr>
          <w:rFonts w:ascii="Times New Roman" w:hAnsi="Times New Roman"/>
          <w:sz w:val="24"/>
          <w:szCs w:val="24"/>
        </w:rPr>
        <w:t xml:space="preserve"> </w:t>
      </w:r>
      <w:r w:rsidRPr="00920A28">
        <w:rPr>
          <w:rFonts w:ascii="Times New Roman" w:hAnsi="Times New Roman"/>
          <w:sz w:val="24"/>
          <w:szCs w:val="24"/>
        </w:rPr>
        <w:t>of questions 2-4 and Table 1 are not required.</w:t>
      </w:r>
    </w:p>
    <w:p w:rsidR="00920A28" w:rsidRPr="00920A28" w:rsidRDefault="00920A28" w:rsidP="00920A28">
      <w:pPr>
        <w:spacing w:before="40"/>
        <w:rPr>
          <w:rFonts w:ascii="Times New Roman" w:hAnsi="Times New Roman"/>
          <w:sz w:val="24"/>
          <w:szCs w:val="24"/>
        </w:rPr>
      </w:pPr>
      <w:r w:rsidRPr="00920A28">
        <w:rPr>
          <w:rFonts w:ascii="Times New Roman" w:hAnsi="Times New Roman"/>
          <w:sz w:val="24"/>
          <w:szCs w:val="24"/>
        </w:rPr>
        <w:t>- If you answered "Yes" to question 1, please answer questions 2-4 below.</w:t>
      </w:r>
      <w:r w:rsidR="00164DF7">
        <w:rPr>
          <w:rFonts w:ascii="Times New Roman" w:hAnsi="Times New Roman"/>
          <w:sz w:val="24"/>
          <w:szCs w:val="24"/>
        </w:rPr>
        <w:t xml:space="preserve"> </w:t>
      </w:r>
    </w:p>
    <w:p w:rsidR="00920A28" w:rsidRPr="00920A28" w:rsidRDefault="00920A28" w:rsidP="00920A28">
      <w:pPr>
        <w:spacing w:before="40"/>
        <w:rPr>
          <w:rFonts w:ascii="Times New Roman" w:hAnsi="Times New Roman"/>
          <w:b/>
          <w:bCs/>
          <w:sz w:val="24"/>
          <w:szCs w:val="24"/>
        </w:rPr>
      </w:pPr>
      <w:r w:rsidRPr="00920A28">
        <w:rPr>
          <w:rFonts w:ascii="Times New Roman" w:hAnsi="Times New Roman"/>
          <w:b/>
          <w:bCs/>
          <w:sz w:val="24"/>
          <w:szCs w:val="24"/>
        </w:rPr>
        <w:t>2. Did your company receive 80% or more of its annual gross revenues from Federal</w:t>
      </w:r>
      <w:r w:rsidR="00164DF7">
        <w:rPr>
          <w:rFonts w:ascii="Times New Roman" w:hAnsi="Times New Roman"/>
          <w:b/>
          <w:bCs/>
          <w:sz w:val="24"/>
          <w:szCs w:val="24"/>
        </w:rPr>
        <w:t xml:space="preserve"> </w:t>
      </w:r>
      <w:r w:rsidRPr="00920A28">
        <w:rPr>
          <w:rFonts w:ascii="Times New Roman" w:hAnsi="Times New Roman"/>
          <w:b/>
          <w:bCs/>
          <w:sz w:val="24"/>
          <w:szCs w:val="24"/>
        </w:rPr>
        <w:t>contracts (and subcontracts), loans, grants (and subgrants), cooperative agreements</w:t>
      </w:r>
      <w:r w:rsidR="00164DF7">
        <w:rPr>
          <w:rFonts w:ascii="Times New Roman" w:hAnsi="Times New Roman"/>
          <w:b/>
          <w:bCs/>
          <w:sz w:val="24"/>
          <w:szCs w:val="24"/>
        </w:rPr>
        <w:t xml:space="preserve"> </w:t>
      </w:r>
      <w:r w:rsidRPr="00920A28">
        <w:rPr>
          <w:rFonts w:ascii="Times New Roman" w:hAnsi="Times New Roman"/>
          <w:b/>
          <w:bCs/>
          <w:sz w:val="24"/>
          <w:szCs w:val="24"/>
        </w:rPr>
        <w:t>and other forms of Federal financial assistance in the preceding fiscal year?</w:t>
      </w:r>
      <w:r w:rsidR="00006F0F">
        <w:rPr>
          <w:rFonts w:ascii="Times New Roman" w:hAnsi="Times New Roman"/>
          <w:b/>
          <w:bCs/>
          <w:sz w:val="24"/>
          <w:szCs w:val="24"/>
        </w:rPr>
        <w:t xml:space="preserve">       </w:t>
      </w:r>
      <w:r w:rsidRPr="00920A28">
        <w:rPr>
          <w:rFonts w:ascii="Segoe UI Symbol" w:hAnsi="Segoe UI Symbol" w:cs="Segoe UI Symbol"/>
          <w:sz w:val="24"/>
          <w:szCs w:val="24"/>
        </w:rPr>
        <w:t>☐</w:t>
      </w:r>
      <w:r w:rsidRPr="00920A28">
        <w:rPr>
          <w:rFonts w:ascii="Times New Roman" w:hAnsi="Times New Roman"/>
          <w:sz w:val="24"/>
          <w:szCs w:val="24"/>
        </w:rPr>
        <w:t xml:space="preserve"> </w:t>
      </w:r>
      <w:r w:rsidRPr="00920A28">
        <w:rPr>
          <w:rFonts w:ascii="Times New Roman" w:hAnsi="Times New Roman"/>
          <w:b/>
          <w:bCs/>
          <w:sz w:val="24"/>
          <w:szCs w:val="24"/>
        </w:rPr>
        <w:t xml:space="preserve">Yes </w:t>
      </w:r>
      <w:r w:rsidRPr="00920A28">
        <w:rPr>
          <w:rFonts w:ascii="Segoe UI Symbol" w:hAnsi="Segoe UI Symbol" w:cs="Segoe UI Symbol"/>
          <w:sz w:val="24"/>
          <w:szCs w:val="24"/>
        </w:rPr>
        <w:t>☐</w:t>
      </w:r>
      <w:r w:rsidRPr="00920A28">
        <w:rPr>
          <w:rFonts w:ascii="Times New Roman" w:hAnsi="Times New Roman"/>
          <w:sz w:val="24"/>
          <w:szCs w:val="24"/>
        </w:rPr>
        <w:t xml:space="preserve"> </w:t>
      </w:r>
      <w:r w:rsidRPr="00920A28">
        <w:rPr>
          <w:rFonts w:ascii="Times New Roman" w:hAnsi="Times New Roman"/>
          <w:b/>
          <w:bCs/>
          <w:sz w:val="24"/>
          <w:szCs w:val="24"/>
        </w:rPr>
        <w:t>No</w:t>
      </w:r>
    </w:p>
    <w:p w:rsidR="00920A28" w:rsidRPr="00920A28" w:rsidRDefault="00920A28" w:rsidP="00920A28">
      <w:pPr>
        <w:spacing w:before="40"/>
        <w:rPr>
          <w:rFonts w:ascii="Times New Roman" w:hAnsi="Times New Roman"/>
          <w:b/>
          <w:bCs/>
          <w:sz w:val="24"/>
          <w:szCs w:val="24"/>
        </w:rPr>
      </w:pPr>
      <w:r w:rsidRPr="00920A28">
        <w:rPr>
          <w:rFonts w:ascii="Times New Roman" w:hAnsi="Times New Roman"/>
          <w:b/>
          <w:bCs/>
          <w:sz w:val="24"/>
          <w:szCs w:val="24"/>
        </w:rPr>
        <w:t>3. Did your company receive $25,000,000 or more in annual gross revenues from Federal</w:t>
      </w:r>
      <w:r w:rsidR="00164DF7">
        <w:rPr>
          <w:rFonts w:ascii="Times New Roman" w:hAnsi="Times New Roman"/>
          <w:b/>
          <w:bCs/>
          <w:sz w:val="24"/>
          <w:szCs w:val="24"/>
        </w:rPr>
        <w:t xml:space="preserve"> </w:t>
      </w:r>
      <w:r w:rsidRPr="00920A28">
        <w:rPr>
          <w:rFonts w:ascii="Times New Roman" w:hAnsi="Times New Roman"/>
          <w:b/>
          <w:bCs/>
          <w:sz w:val="24"/>
          <w:szCs w:val="24"/>
        </w:rPr>
        <w:t>contracts (and subcontracts), loans, grants (and subgrants), cooperative agreements</w:t>
      </w:r>
      <w:r w:rsidR="00164DF7">
        <w:rPr>
          <w:rFonts w:ascii="Times New Roman" w:hAnsi="Times New Roman"/>
          <w:b/>
          <w:bCs/>
          <w:sz w:val="24"/>
          <w:szCs w:val="24"/>
        </w:rPr>
        <w:t xml:space="preserve"> </w:t>
      </w:r>
      <w:r w:rsidRPr="00920A28">
        <w:rPr>
          <w:rFonts w:ascii="Times New Roman" w:hAnsi="Times New Roman"/>
          <w:b/>
          <w:bCs/>
          <w:sz w:val="24"/>
          <w:szCs w:val="24"/>
        </w:rPr>
        <w:t xml:space="preserve">and other forms of Federal financial assistance in the preceding fiscal year? </w:t>
      </w:r>
      <w:r w:rsidRPr="00920A28">
        <w:rPr>
          <w:rFonts w:ascii="Segoe UI Symbol" w:hAnsi="Segoe UI Symbol" w:cs="Segoe UI Symbol"/>
          <w:sz w:val="24"/>
          <w:szCs w:val="24"/>
        </w:rPr>
        <w:t>☐</w:t>
      </w:r>
      <w:r w:rsidRPr="00920A28">
        <w:rPr>
          <w:rFonts w:ascii="Times New Roman" w:hAnsi="Times New Roman"/>
          <w:sz w:val="24"/>
          <w:szCs w:val="24"/>
        </w:rPr>
        <w:t xml:space="preserve"> </w:t>
      </w:r>
      <w:r w:rsidRPr="00920A28">
        <w:rPr>
          <w:rFonts w:ascii="Times New Roman" w:hAnsi="Times New Roman"/>
          <w:b/>
          <w:bCs/>
          <w:sz w:val="24"/>
          <w:szCs w:val="24"/>
        </w:rPr>
        <w:t xml:space="preserve">Yes </w:t>
      </w:r>
      <w:r w:rsidRPr="00920A28">
        <w:rPr>
          <w:rFonts w:ascii="Segoe UI Symbol" w:hAnsi="Segoe UI Symbol" w:cs="Segoe UI Symbol"/>
          <w:sz w:val="24"/>
          <w:szCs w:val="24"/>
        </w:rPr>
        <w:t>☐</w:t>
      </w:r>
      <w:r w:rsidRPr="00920A28">
        <w:rPr>
          <w:rFonts w:ascii="Times New Roman" w:hAnsi="Times New Roman"/>
          <w:sz w:val="24"/>
          <w:szCs w:val="24"/>
        </w:rPr>
        <w:t xml:space="preserve"> </w:t>
      </w:r>
      <w:r w:rsidRPr="00920A28">
        <w:rPr>
          <w:rFonts w:ascii="Times New Roman" w:hAnsi="Times New Roman"/>
          <w:b/>
          <w:bCs/>
          <w:sz w:val="24"/>
          <w:szCs w:val="24"/>
        </w:rPr>
        <w:t>No</w:t>
      </w:r>
    </w:p>
    <w:p w:rsidR="00920A28" w:rsidRPr="00920A28" w:rsidRDefault="00920A28" w:rsidP="00920A28">
      <w:pPr>
        <w:spacing w:before="40"/>
        <w:rPr>
          <w:rFonts w:ascii="Times New Roman" w:hAnsi="Times New Roman"/>
          <w:sz w:val="24"/>
          <w:szCs w:val="24"/>
        </w:rPr>
      </w:pPr>
      <w:r w:rsidRPr="00920A28">
        <w:rPr>
          <w:rFonts w:ascii="Times New Roman" w:hAnsi="Times New Roman"/>
          <w:b/>
          <w:bCs/>
          <w:sz w:val="24"/>
          <w:szCs w:val="24"/>
        </w:rPr>
        <w:t>4. Does the public have access to information about the compensation of your company’s</w:t>
      </w:r>
      <w:r w:rsidR="00164DF7">
        <w:rPr>
          <w:rFonts w:ascii="Times New Roman" w:hAnsi="Times New Roman"/>
          <w:b/>
          <w:bCs/>
          <w:sz w:val="24"/>
          <w:szCs w:val="24"/>
        </w:rPr>
        <w:t xml:space="preserve"> </w:t>
      </w:r>
      <w:r w:rsidRPr="00920A28">
        <w:rPr>
          <w:rFonts w:ascii="Times New Roman" w:hAnsi="Times New Roman"/>
          <w:b/>
          <w:bCs/>
          <w:sz w:val="24"/>
          <w:szCs w:val="24"/>
        </w:rPr>
        <w:t>executives through periodic reports filed under 13(a) or 15(d) of the Securities</w:t>
      </w:r>
      <w:r w:rsidR="00164DF7">
        <w:rPr>
          <w:rFonts w:ascii="Times New Roman" w:hAnsi="Times New Roman"/>
          <w:b/>
          <w:bCs/>
          <w:sz w:val="24"/>
          <w:szCs w:val="24"/>
        </w:rPr>
        <w:t xml:space="preserve"> </w:t>
      </w:r>
      <w:r w:rsidRPr="00920A28">
        <w:rPr>
          <w:rFonts w:ascii="Times New Roman" w:hAnsi="Times New Roman"/>
          <w:b/>
          <w:bCs/>
          <w:sz w:val="24"/>
          <w:szCs w:val="24"/>
        </w:rPr>
        <w:t>Exchange Act of 1934 (15 U.S.C. 78m(a), 78o(d)) or section 6104 of the Internal</w:t>
      </w:r>
      <w:r w:rsidR="00164DF7">
        <w:rPr>
          <w:rFonts w:ascii="Times New Roman" w:hAnsi="Times New Roman"/>
          <w:b/>
          <w:bCs/>
          <w:sz w:val="24"/>
          <w:szCs w:val="24"/>
        </w:rPr>
        <w:t xml:space="preserve"> </w:t>
      </w:r>
      <w:r w:rsidRPr="00920A28">
        <w:rPr>
          <w:rFonts w:ascii="Times New Roman" w:hAnsi="Times New Roman"/>
          <w:b/>
          <w:bCs/>
          <w:sz w:val="24"/>
          <w:szCs w:val="24"/>
        </w:rPr>
        <w:t xml:space="preserve">Revenue Code of 1986? </w:t>
      </w:r>
      <w:r w:rsidRPr="00920A28">
        <w:rPr>
          <w:rFonts w:ascii="Times New Roman" w:hAnsi="Times New Roman"/>
          <w:sz w:val="24"/>
          <w:szCs w:val="24"/>
        </w:rPr>
        <w:t xml:space="preserve">(To </w:t>
      </w:r>
      <w:r w:rsidRPr="00920A28">
        <w:rPr>
          <w:rFonts w:ascii="Times New Roman" w:hAnsi="Times New Roman"/>
          <w:sz w:val="24"/>
          <w:szCs w:val="24"/>
        </w:rPr>
        <w:lastRenderedPageBreak/>
        <w:t>determine if the public has access to the compensation</w:t>
      </w:r>
      <w:r w:rsidR="00164DF7">
        <w:rPr>
          <w:rFonts w:ascii="Times New Roman" w:hAnsi="Times New Roman"/>
          <w:sz w:val="24"/>
          <w:szCs w:val="24"/>
        </w:rPr>
        <w:t xml:space="preserve"> </w:t>
      </w:r>
      <w:r w:rsidRPr="00920A28">
        <w:rPr>
          <w:rFonts w:ascii="Times New Roman" w:hAnsi="Times New Roman"/>
          <w:sz w:val="24"/>
          <w:szCs w:val="24"/>
        </w:rPr>
        <w:t>information, see the U.S. Security and Exchange Commission total compensation filing at</w:t>
      </w:r>
      <w:r w:rsidR="00164DF7">
        <w:rPr>
          <w:rFonts w:ascii="Times New Roman" w:hAnsi="Times New Roman"/>
          <w:sz w:val="24"/>
          <w:szCs w:val="24"/>
        </w:rPr>
        <w:t xml:space="preserve"> </w:t>
      </w:r>
      <w:r w:rsidRPr="00920A28">
        <w:rPr>
          <w:rFonts w:ascii="Times New Roman" w:hAnsi="Times New Roman"/>
          <w:b/>
          <w:bCs/>
          <w:sz w:val="24"/>
          <w:szCs w:val="24"/>
        </w:rPr>
        <w:t>http://www.sec.gov/answers/execomp.htm</w:t>
      </w:r>
      <w:r w:rsidRPr="00920A28">
        <w:rPr>
          <w:rFonts w:ascii="Times New Roman" w:hAnsi="Times New Roman"/>
          <w:sz w:val="24"/>
          <w:szCs w:val="24"/>
        </w:rPr>
        <w:t xml:space="preserve">) </w:t>
      </w:r>
      <w:r w:rsidRPr="00920A28">
        <w:rPr>
          <w:rFonts w:ascii="Segoe UI Symbol" w:hAnsi="Segoe UI Symbol" w:cs="Segoe UI Symbol"/>
          <w:sz w:val="24"/>
          <w:szCs w:val="24"/>
        </w:rPr>
        <w:t>☐</w:t>
      </w:r>
      <w:r w:rsidRPr="00920A28">
        <w:rPr>
          <w:rFonts w:ascii="Times New Roman" w:hAnsi="Times New Roman"/>
          <w:sz w:val="24"/>
          <w:szCs w:val="24"/>
        </w:rPr>
        <w:t xml:space="preserve"> Yes </w:t>
      </w:r>
      <w:r w:rsidRPr="00920A28">
        <w:rPr>
          <w:rFonts w:ascii="Segoe UI Symbol" w:hAnsi="Segoe UI Symbol" w:cs="Segoe UI Symbol"/>
          <w:sz w:val="24"/>
          <w:szCs w:val="24"/>
        </w:rPr>
        <w:t>☐</w:t>
      </w:r>
      <w:r w:rsidRPr="00920A28">
        <w:rPr>
          <w:rFonts w:ascii="Times New Roman" w:hAnsi="Times New Roman"/>
          <w:sz w:val="24"/>
          <w:szCs w:val="24"/>
        </w:rPr>
        <w:t xml:space="preserve"> No</w:t>
      </w:r>
    </w:p>
    <w:p w:rsidR="00920A28" w:rsidRPr="00920A28" w:rsidRDefault="00920A28" w:rsidP="00920A28">
      <w:pPr>
        <w:spacing w:before="40"/>
        <w:rPr>
          <w:rFonts w:ascii="Times New Roman" w:hAnsi="Times New Roman"/>
          <w:sz w:val="24"/>
          <w:szCs w:val="24"/>
        </w:rPr>
      </w:pPr>
      <w:r w:rsidRPr="00920A28">
        <w:rPr>
          <w:rFonts w:ascii="Times New Roman" w:hAnsi="Times New Roman"/>
          <w:sz w:val="24"/>
          <w:szCs w:val="24"/>
        </w:rPr>
        <w:t>If the answers to questions 1, 2, 3 are “yes” and 4 is “no,” you are required to provide the names and</w:t>
      </w:r>
      <w:r w:rsidR="00164DF7">
        <w:rPr>
          <w:rFonts w:ascii="Times New Roman" w:hAnsi="Times New Roman"/>
          <w:sz w:val="24"/>
          <w:szCs w:val="24"/>
        </w:rPr>
        <w:t xml:space="preserve"> </w:t>
      </w:r>
      <w:r w:rsidRPr="00920A28">
        <w:rPr>
          <w:rFonts w:ascii="Times New Roman" w:hAnsi="Times New Roman"/>
          <w:sz w:val="24"/>
          <w:szCs w:val="24"/>
        </w:rPr>
        <w:t>total compensation of each of the five most highly compensated executives in your organization as part</w:t>
      </w:r>
      <w:r w:rsidR="00164DF7">
        <w:rPr>
          <w:rFonts w:ascii="Times New Roman" w:hAnsi="Times New Roman"/>
          <w:sz w:val="24"/>
          <w:szCs w:val="24"/>
        </w:rPr>
        <w:t xml:space="preserve"> </w:t>
      </w:r>
      <w:r w:rsidRPr="00920A28">
        <w:rPr>
          <w:rFonts w:ascii="Times New Roman" w:hAnsi="Times New Roman"/>
          <w:sz w:val="24"/>
          <w:szCs w:val="24"/>
        </w:rPr>
        <w:t>of this certification, and on an annual basis for the life of any resulting subcontract. Provide this</w:t>
      </w:r>
      <w:r w:rsidR="00164DF7">
        <w:rPr>
          <w:rFonts w:ascii="Times New Roman" w:hAnsi="Times New Roman"/>
          <w:sz w:val="24"/>
          <w:szCs w:val="24"/>
        </w:rPr>
        <w:t xml:space="preserve"> </w:t>
      </w:r>
      <w:r w:rsidRPr="00920A28">
        <w:rPr>
          <w:rFonts w:ascii="Times New Roman" w:hAnsi="Times New Roman"/>
          <w:sz w:val="24"/>
          <w:szCs w:val="24"/>
        </w:rPr>
        <w:t xml:space="preserve">compensation information in </w:t>
      </w:r>
      <w:r w:rsidRPr="00920A28">
        <w:rPr>
          <w:rFonts w:ascii="Times New Roman" w:hAnsi="Times New Roman"/>
          <w:b/>
          <w:bCs/>
          <w:i/>
          <w:iCs/>
          <w:sz w:val="24"/>
          <w:szCs w:val="24"/>
        </w:rPr>
        <w:t xml:space="preserve">Table 1 </w:t>
      </w:r>
      <w:r w:rsidRPr="00920A28">
        <w:rPr>
          <w:rFonts w:ascii="Times New Roman" w:hAnsi="Times New Roman"/>
          <w:sz w:val="24"/>
          <w:szCs w:val="24"/>
        </w:rPr>
        <w:t>(below or provide an attachment). Please note that as required by</w:t>
      </w:r>
      <w:r w:rsidR="00164DF7">
        <w:rPr>
          <w:rFonts w:ascii="Times New Roman" w:hAnsi="Times New Roman"/>
          <w:sz w:val="24"/>
          <w:szCs w:val="24"/>
        </w:rPr>
        <w:t xml:space="preserve"> </w:t>
      </w:r>
      <w:r w:rsidRPr="00920A28">
        <w:rPr>
          <w:rFonts w:ascii="Times New Roman" w:hAnsi="Times New Roman"/>
          <w:sz w:val="24"/>
          <w:szCs w:val="24"/>
        </w:rPr>
        <w:t xml:space="preserve">public law and FAR 52.204-10(b), </w:t>
      </w:r>
      <w:r w:rsidR="00164DF7">
        <w:rPr>
          <w:rFonts w:ascii="Times New Roman" w:hAnsi="Times New Roman"/>
          <w:sz w:val="24"/>
          <w:szCs w:val="24"/>
        </w:rPr>
        <w:t xml:space="preserve">FBP </w:t>
      </w:r>
      <w:r w:rsidRPr="00920A28">
        <w:rPr>
          <w:rFonts w:ascii="Times New Roman" w:hAnsi="Times New Roman"/>
          <w:sz w:val="24"/>
          <w:szCs w:val="24"/>
        </w:rPr>
        <w:t>will report this information to the government, and this</w:t>
      </w:r>
      <w:r w:rsidR="00164DF7">
        <w:rPr>
          <w:rFonts w:ascii="Times New Roman" w:hAnsi="Times New Roman"/>
          <w:sz w:val="24"/>
          <w:szCs w:val="24"/>
        </w:rPr>
        <w:t xml:space="preserve"> </w:t>
      </w:r>
      <w:r w:rsidRPr="00920A28">
        <w:rPr>
          <w:rFonts w:ascii="Times New Roman" w:hAnsi="Times New Roman"/>
          <w:sz w:val="24"/>
          <w:szCs w:val="24"/>
        </w:rPr>
        <w:t xml:space="preserve">information will be made public. Further, please note your continuing obligation to immediately notify </w:t>
      </w:r>
      <w:r w:rsidR="00E84DFF">
        <w:rPr>
          <w:rFonts w:ascii="Times New Roman" w:hAnsi="Times New Roman"/>
          <w:sz w:val="24"/>
          <w:szCs w:val="24"/>
        </w:rPr>
        <w:t xml:space="preserve">FBP </w:t>
      </w:r>
      <w:r w:rsidRPr="00920A28">
        <w:rPr>
          <w:rFonts w:ascii="Times New Roman" w:hAnsi="Times New Roman"/>
          <w:sz w:val="24"/>
          <w:szCs w:val="24"/>
        </w:rPr>
        <w:t>in writing of any changes to previously reported data.</w:t>
      </w:r>
    </w:p>
    <w:tbl>
      <w:tblPr>
        <w:tblStyle w:val="TableGrid"/>
        <w:tblW w:w="0" w:type="auto"/>
        <w:tblLook w:val="04A0" w:firstRow="1" w:lastRow="0" w:firstColumn="1" w:lastColumn="0" w:noHBand="0" w:noVBand="1"/>
      </w:tblPr>
      <w:tblGrid>
        <w:gridCol w:w="4849"/>
        <w:gridCol w:w="4933"/>
      </w:tblGrid>
      <w:tr w:rsidR="004B0CBB" w:rsidTr="00EA5729">
        <w:tc>
          <w:tcPr>
            <w:tcW w:w="10790" w:type="dxa"/>
            <w:gridSpan w:val="2"/>
          </w:tcPr>
          <w:p w:rsidR="004B0CBB" w:rsidRDefault="004B0CBB" w:rsidP="008312EF">
            <w:pPr>
              <w:spacing w:before="40" w:after="200" w:line="276" w:lineRule="auto"/>
              <w:rPr>
                <w:rFonts w:ascii="Times New Roman" w:hAnsi="Times New Roman"/>
                <w:b/>
                <w:bCs/>
                <w:i/>
                <w:iCs/>
                <w:sz w:val="24"/>
                <w:szCs w:val="24"/>
              </w:rPr>
            </w:pPr>
            <w:r w:rsidRPr="00920A28">
              <w:rPr>
                <w:rFonts w:ascii="Times New Roman" w:hAnsi="Times New Roman"/>
                <w:b/>
                <w:bCs/>
                <w:i/>
                <w:iCs/>
                <w:sz w:val="24"/>
                <w:szCs w:val="24"/>
              </w:rPr>
              <w:t>TABLE 1--EXECUTIVE COMPENSATION DATA</w:t>
            </w:r>
          </w:p>
        </w:tc>
      </w:tr>
      <w:tr w:rsidR="00E84DFF" w:rsidTr="00E84DFF">
        <w:tc>
          <w:tcPr>
            <w:tcW w:w="5395" w:type="dxa"/>
          </w:tcPr>
          <w:p w:rsidR="00E84DFF" w:rsidRDefault="004B0CBB" w:rsidP="00920A28">
            <w:pPr>
              <w:spacing w:before="40"/>
              <w:rPr>
                <w:rFonts w:ascii="Times New Roman" w:hAnsi="Times New Roman"/>
                <w:b/>
                <w:bCs/>
                <w:i/>
                <w:iCs/>
                <w:sz w:val="24"/>
                <w:szCs w:val="24"/>
              </w:rPr>
            </w:pPr>
            <w:r w:rsidRPr="00920A28">
              <w:rPr>
                <w:rFonts w:ascii="Times New Roman" w:hAnsi="Times New Roman"/>
                <w:b/>
                <w:bCs/>
                <w:sz w:val="24"/>
                <w:szCs w:val="24"/>
              </w:rPr>
              <w:t>Executive Name/Title</w:t>
            </w:r>
          </w:p>
        </w:tc>
        <w:tc>
          <w:tcPr>
            <w:tcW w:w="5395" w:type="dxa"/>
          </w:tcPr>
          <w:p w:rsidR="00E84DFF" w:rsidRDefault="004B0CBB" w:rsidP="008312EF">
            <w:pPr>
              <w:spacing w:before="40" w:after="200" w:line="276" w:lineRule="auto"/>
              <w:rPr>
                <w:rFonts w:ascii="Times New Roman" w:hAnsi="Times New Roman"/>
                <w:b/>
                <w:bCs/>
                <w:i/>
                <w:iCs/>
                <w:sz w:val="24"/>
                <w:szCs w:val="24"/>
              </w:rPr>
            </w:pPr>
            <w:r w:rsidRPr="00920A28">
              <w:rPr>
                <w:rFonts w:ascii="Times New Roman" w:hAnsi="Times New Roman"/>
                <w:b/>
                <w:bCs/>
                <w:sz w:val="24"/>
                <w:szCs w:val="24"/>
              </w:rPr>
              <w:t>Total Compensation(as defined in FAR 52.204-10(a))</w:t>
            </w:r>
          </w:p>
        </w:tc>
      </w:tr>
      <w:tr w:rsidR="00E84DFF" w:rsidTr="00E84DFF">
        <w:tc>
          <w:tcPr>
            <w:tcW w:w="5395" w:type="dxa"/>
          </w:tcPr>
          <w:p w:rsidR="00E84DFF" w:rsidRDefault="00E84DFF" w:rsidP="00920A28">
            <w:pPr>
              <w:spacing w:before="40"/>
              <w:rPr>
                <w:rFonts w:ascii="Times New Roman" w:hAnsi="Times New Roman"/>
                <w:b/>
                <w:bCs/>
                <w:i/>
                <w:iCs/>
                <w:sz w:val="24"/>
                <w:szCs w:val="24"/>
              </w:rPr>
            </w:pPr>
          </w:p>
        </w:tc>
        <w:tc>
          <w:tcPr>
            <w:tcW w:w="5395" w:type="dxa"/>
          </w:tcPr>
          <w:p w:rsidR="00E84DFF" w:rsidRDefault="00E84DFF" w:rsidP="00920A28">
            <w:pPr>
              <w:spacing w:before="40"/>
              <w:rPr>
                <w:rFonts w:ascii="Times New Roman" w:hAnsi="Times New Roman"/>
                <w:b/>
                <w:bCs/>
                <w:i/>
                <w:iCs/>
                <w:sz w:val="24"/>
                <w:szCs w:val="24"/>
              </w:rPr>
            </w:pPr>
          </w:p>
        </w:tc>
      </w:tr>
      <w:tr w:rsidR="00E84DFF" w:rsidTr="00E84DFF">
        <w:tc>
          <w:tcPr>
            <w:tcW w:w="5395" w:type="dxa"/>
          </w:tcPr>
          <w:p w:rsidR="00E84DFF" w:rsidRDefault="00E84DFF" w:rsidP="00920A28">
            <w:pPr>
              <w:spacing w:before="40"/>
              <w:rPr>
                <w:rFonts w:ascii="Times New Roman" w:hAnsi="Times New Roman"/>
                <w:b/>
                <w:bCs/>
                <w:i/>
                <w:iCs/>
                <w:sz w:val="24"/>
                <w:szCs w:val="24"/>
              </w:rPr>
            </w:pPr>
          </w:p>
        </w:tc>
        <w:tc>
          <w:tcPr>
            <w:tcW w:w="5395" w:type="dxa"/>
          </w:tcPr>
          <w:p w:rsidR="00E84DFF" w:rsidRDefault="00E84DFF" w:rsidP="00920A28">
            <w:pPr>
              <w:spacing w:before="40"/>
              <w:rPr>
                <w:rFonts w:ascii="Times New Roman" w:hAnsi="Times New Roman"/>
                <w:b/>
                <w:bCs/>
                <w:i/>
                <w:iCs/>
                <w:sz w:val="24"/>
                <w:szCs w:val="24"/>
              </w:rPr>
            </w:pPr>
          </w:p>
        </w:tc>
      </w:tr>
      <w:tr w:rsidR="00E84DFF" w:rsidTr="00E84DFF">
        <w:tc>
          <w:tcPr>
            <w:tcW w:w="5395" w:type="dxa"/>
          </w:tcPr>
          <w:p w:rsidR="00E84DFF" w:rsidRDefault="00E84DFF" w:rsidP="00920A28">
            <w:pPr>
              <w:spacing w:before="40"/>
              <w:rPr>
                <w:rFonts w:ascii="Times New Roman" w:hAnsi="Times New Roman"/>
                <w:b/>
                <w:bCs/>
                <w:i/>
                <w:iCs/>
                <w:sz w:val="24"/>
                <w:szCs w:val="24"/>
              </w:rPr>
            </w:pPr>
          </w:p>
        </w:tc>
        <w:tc>
          <w:tcPr>
            <w:tcW w:w="5395" w:type="dxa"/>
          </w:tcPr>
          <w:p w:rsidR="00E84DFF" w:rsidRDefault="00E84DFF" w:rsidP="00920A28">
            <w:pPr>
              <w:spacing w:before="40"/>
              <w:rPr>
                <w:rFonts w:ascii="Times New Roman" w:hAnsi="Times New Roman"/>
                <w:b/>
                <w:bCs/>
                <w:i/>
                <w:iCs/>
                <w:sz w:val="24"/>
                <w:szCs w:val="24"/>
              </w:rPr>
            </w:pPr>
          </w:p>
        </w:tc>
      </w:tr>
      <w:tr w:rsidR="00E84DFF" w:rsidTr="00E84DFF">
        <w:tc>
          <w:tcPr>
            <w:tcW w:w="5395" w:type="dxa"/>
          </w:tcPr>
          <w:p w:rsidR="00E84DFF" w:rsidRDefault="00E84DFF" w:rsidP="00920A28">
            <w:pPr>
              <w:spacing w:before="40"/>
              <w:rPr>
                <w:rFonts w:ascii="Times New Roman" w:hAnsi="Times New Roman"/>
                <w:b/>
                <w:bCs/>
                <w:i/>
                <w:iCs/>
                <w:sz w:val="24"/>
                <w:szCs w:val="24"/>
              </w:rPr>
            </w:pPr>
          </w:p>
        </w:tc>
        <w:tc>
          <w:tcPr>
            <w:tcW w:w="5395" w:type="dxa"/>
          </w:tcPr>
          <w:p w:rsidR="00E84DFF" w:rsidRDefault="00E84DFF" w:rsidP="00920A28">
            <w:pPr>
              <w:spacing w:before="40"/>
              <w:rPr>
                <w:rFonts w:ascii="Times New Roman" w:hAnsi="Times New Roman"/>
                <w:b/>
                <w:bCs/>
                <w:i/>
                <w:iCs/>
                <w:sz w:val="24"/>
                <w:szCs w:val="24"/>
              </w:rPr>
            </w:pPr>
          </w:p>
        </w:tc>
      </w:tr>
      <w:tr w:rsidR="00E84DFF" w:rsidTr="00E84DFF">
        <w:tc>
          <w:tcPr>
            <w:tcW w:w="5395" w:type="dxa"/>
          </w:tcPr>
          <w:p w:rsidR="00E84DFF" w:rsidRDefault="00E84DFF" w:rsidP="00920A28">
            <w:pPr>
              <w:spacing w:before="40"/>
              <w:rPr>
                <w:rFonts w:ascii="Times New Roman" w:hAnsi="Times New Roman"/>
                <w:b/>
                <w:bCs/>
                <w:i/>
                <w:iCs/>
                <w:sz w:val="24"/>
                <w:szCs w:val="24"/>
              </w:rPr>
            </w:pPr>
          </w:p>
        </w:tc>
        <w:tc>
          <w:tcPr>
            <w:tcW w:w="5395" w:type="dxa"/>
          </w:tcPr>
          <w:p w:rsidR="00E84DFF" w:rsidRDefault="00E84DFF" w:rsidP="00920A28">
            <w:pPr>
              <w:spacing w:before="40"/>
              <w:rPr>
                <w:rFonts w:ascii="Times New Roman" w:hAnsi="Times New Roman"/>
                <w:b/>
                <w:bCs/>
                <w:i/>
                <w:iCs/>
                <w:sz w:val="24"/>
                <w:szCs w:val="24"/>
              </w:rPr>
            </w:pPr>
          </w:p>
        </w:tc>
      </w:tr>
    </w:tbl>
    <w:p w:rsidR="00920A28" w:rsidRPr="00920A28" w:rsidRDefault="00920A28" w:rsidP="008312EF">
      <w:pPr>
        <w:spacing w:before="40"/>
        <w:jc w:val="center"/>
        <w:rPr>
          <w:rFonts w:ascii="Times New Roman" w:hAnsi="Times New Roman"/>
          <w:sz w:val="24"/>
          <w:szCs w:val="24"/>
        </w:rPr>
      </w:pPr>
      <w:r w:rsidRPr="00920A28">
        <w:rPr>
          <w:rFonts w:ascii="Times New Roman" w:hAnsi="Times New Roman"/>
          <w:sz w:val="24"/>
          <w:szCs w:val="24"/>
        </w:rPr>
        <w:t>(End of clause)</w:t>
      </w:r>
    </w:p>
    <w:p w:rsidR="004715CA" w:rsidRDefault="004715CA" w:rsidP="00920A28">
      <w:pPr>
        <w:spacing w:before="40"/>
        <w:rPr>
          <w:rFonts w:ascii="Times New Roman" w:hAnsi="Times New Roman"/>
          <w:b/>
          <w:bCs/>
          <w:sz w:val="24"/>
          <w:szCs w:val="24"/>
        </w:rPr>
      </w:pPr>
    </w:p>
    <w:p w:rsidR="00920A28" w:rsidRPr="00920A28" w:rsidRDefault="00920A28" w:rsidP="006170C0">
      <w:pPr>
        <w:spacing w:before="40" w:after="0"/>
        <w:rPr>
          <w:rFonts w:ascii="Times New Roman" w:hAnsi="Times New Roman"/>
          <w:b/>
          <w:bCs/>
          <w:sz w:val="24"/>
          <w:szCs w:val="24"/>
        </w:rPr>
      </w:pPr>
      <w:r w:rsidRPr="00920A28">
        <w:rPr>
          <w:rFonts w:ascii="Times New Roman" w:hAnsi="Times New Roman"/>
          <w:b/>
          <w:bCs/>
          <w:sz w:val="24"/>
          <w:szCs w:val="24"/>
        </w:rPr>
        <w:t>CERTIFICATION AND DISCLOSURE REGARDING PAYMENTS TO INFLUENCE CERTAIN</w:t>
      </w:r>
      <w:r w:rsidR="001843D5">
        <w:rPr>
          <w:rFonts w:ascii="Times New Roman" w:hAnsi="Times New Roman"/>
          <w:b/>
          <w:bCs/>
          <w:sz w:val="24"/>
          <w:szCs w:val="24"/>
        </w:rPr>
        <w:t xml:space="preserve"> </w:t>
      </w:r>
      <w:r w:rsidRPr="00920A28">
        <w:rPr>
          <w:rFonts w:ascii="Times New Roman" w:hAnsi="Times New Roman"/>
          <w:b/>
          <w:bCs/>
          <w:sz w:val="24"/>
          <w:szCs w:val="24"/>
        </w:rPr>
        <w:t>FEDERAL TRANSACTIONS (SEPT 2007)</w:t>
      </w:r>
    </w:p>
    <w:p w:rsidR="00920A28" w:rsidRPr="00920A28" w:rsidRDefault="00920A28" w:rsidP="004B0CBB">
      <w:pPr>
        <w:spacing w:before="40"/>
        <w:rPr>
          <w:rFonts w:ascii="Times New Roman" w:hAnsi="Times New Roman"/>
          <w:i/>
          <w:iCs/>
          <w:sz w:val="24"/>
          <w:szCs w:val="24"/>
        </w:rPr>
      </w:pPr>
      <w:r w:rsidRPr="00920A28">
        <w:rPr>
          <w:rFonts w:ascii="Times New Roman" w:hAnsi="Times New Roman"/>
          <w:i/>
          <w:iCs/>
          <w:sz w:val="24"/>
          <w:szCs w:val="24"/>
        </w:rPr>
        <w:t>Per FAR provision 52.203-11 paragraph (c) Certification and paragraph (d) Disclosure in accordance with</w:t>
      </w:r>
      <w:r w:rsidR="004B0CBB">
        <w:rPr>
          <w:rFonts w:ascii="Times New Roman" w:hAnsi="Times New Roman"/>
          <w:i/>
          <w:iCs/>
          <w:sz w:val="24"/>
          <w:szCs w:val="24"/>
        </w:rPr>
        <w:t xml:space="preserve"> </w:t>
      </w:r>
      <w:r w:rsidRPr="00920A28">
        <w:rPr>
          <w:rFonts w:ascii="Times New Roman" w:hAnsi="Times New Roman"/>
          <w:i/>
          <w:iCs/>
          <w:sz w:val="24"/>
          <w:szCs w:val="24"/>
        </w:rPr>
        <w:t>paragraph (g) Subcontracts at clause FAR 52.203-12 for acquisitions expected to exceed $150,000</w:t>
      </w:r>
      <w:r w:rsidR="004B0CBB">
        <w:rPr>
          <w:rFonts w:ascii="Times New Roman" w:hAnsi="Times New Roman"/>
          <w:i/>
          <w:iCs/>
          <w:sz w:val="24"/>
          <w:szCs w:val="24"/>
        </w:rPr>
        <w:t>.</w:t>
      </w:r>
    </w:p>
    <w:p w:rsidR="00920A28" w:rsidRPr="00920A28" w:rsidRDefault="00920A28" w:rsidP="00920A28">
      <w:pPr>
        <w:spacing w:before="40"/>
        <w:rPr>
          <w:rFonts w:ascii="Times New Roman" w:hAnsi="Times New Roman"/>
          <w:sz w:val="24"/>
          <w:szCs w:val="24"/>
        </w:rPr>
      </w:pPr>
      <w:r w:rsidRPr="00920A28">
        <w:rPr>
          <w:rFonts w:ascii="Times New Roman" w:hAnsi="Times New Roman"/>
          <w:sz w:val="24"/>
          <w:szCs w:val="24"/>
        </w:rPr>
        <w:t xml:space="preserve">(a) </w:t>
      </w:r>
      <w:r w:rsidRPr="00920A28">
        <w:rPr>
          <w:rFonts w:ascii="Times New Roman" w:hAnsi="Times New Roman"/>
          <w:i/>
          <w:iCs/>
          <w:sz w:val="24"/>
          <w:szCs w:val="24"/>
        </w:rPr>
        <w:t xml:space="preserve">Definitions. </w:t>
      </w:r>
      <w:r w:rsidRPr="00920A28">
        <w:rPr>
          <w:rFonts w:ascii="Times New Roman" w:hAnsi="Times New Roman"/>
          <w:sz w:val="24"/>
          <w:szCs w:val="24"/>
        </w:rPr>
        <w:t>As used in this provision—“Lobbying contact” has the meaning provided at 2</w:t>
      </w:r>
      <w:r w:rsidR="004B0CBB">
        <w:rPr>
          <w:rFonts w:ascii="Times New Roman" w:hAnsi="Times New Roman"/>
          <w:sz w:val="24"/>
          <w:szCs w:val="24"/>
        </w:rPr>
        <w:t xml:space="preserve"> </w:t>
      </w:r>
      <w:r w:rsidRPr="00920A28">
        <w:rPr>
          <w:rFonts w:ascii="Times New Roman" w:hAnsi="Times New Roman"/>
          <w:sz w:val="24"/>
          <w:szCs w:val="24"/>
        </w:rPr>
        <w:t>U.S.C.1602(8). The terms “agency,” “influencing or attempting to influence,” “officer or</w:t>
      </w:r>
      <w:r w:rsidR="004B0CBB">
        <w:rPr>
          <w:rFonts w:ascii="Times New Roman" w:hAnsi="Times New Roman"/>
          <w:sz w:val="24"/>
          <w:szCs w:val="24"/>
        </w:rPr>
        <w:t xml:space="preserve"> </w:t>
      </w:r>
      <w:r w:rsidRPr="00920A28">
        <w:rPr>
          <w:rFonts w:ascii="Times New Roman" w:hAnsi="Times New Roman"/>
          <w:sz w:val="24"/>
          <w:szCs w:val="24"/>
        </w:rPr>
        <w:t>employee of an agency,” “person,” “reasonable compensation,” and “regularly employed” are</w:t>
      </w:r>
      <w:r w:rsidR="004B0CBB">
        <w:rPr>
          <w:rFonts w:ascii="Times New Roman" w:hAnsi="Times New Roman"/>
          <w:sz w:val="24"/>
          <w:szCs w:val="24"/>
        </w:rPr>
        <w:t xml:space="preserve"> </w:t>
      </w:r>
      <w:r w:rsidRPr="00920A28">
        <w:rPr>
          <w:rFonts w:ascii="Times New Roman" w:hAnsi="Times New Roman"/>
          <w:sz w:val="24"/>
          <w:szCs w:val="24"/>
        </w:rPr>
        <w:t>defined in the FAR clause of this solicitation entitled “Limitation on Payments to Influence Certain</w:t>
      </w:r>
      <w:r w:rsidR="004B0CBB">
        <w:rPr>
          <w:rFonts w:ascii="Times New Roman" w:hAnsi="Times New Roman"/>
          <w:sz w:val="24"/>
          <w:szCs w:val="24"/>
        </w:rPr>
        <w:t xml:space="preserve"> </w:t>
      </w:r>
      <w:r w:rsidRPr="00920A28">
        <w:rPr>
          <w:rFonts w:ascii="Times New Roman" w:hAnsi="Times New Roman"/>
          <w:sz w:val="24"/>
          <w:szCs w:val="24"/>
        </w:rPr>
        <w:t>Federal Transactions” (52.203-12).</w:t>
      </w:r>
    </w:p>
    <w:p w:rsidR="00920A28" w:rsidRPr="00920A28" w:rsidRDefault="00920A28" w:rsidP="00920A28">
      <w:pPr>
        <w:spacing w:before="40"/>
        <w:rPr>
          <w:rFonts w:ascii="Times New Roman" w:hAnsi="Times New Roman"/>
          <w:sz w:val="24"/>
          <w:szCs w:val="24"/>
        </w:rPr>
      </w:pPr>
      <w:r w:rsidRPr="00920A28">
        <w:rPr>
          <w:rFonts w:ascii="Times New Roman" w:hAnsi="Times New Roman"/>
          <w:sz w:val="24"/>
          <w:szCs w:val="24"/>
        </w:rPr>
        <w:t xml:space="preserve">(b) </w:t>
      </w:r>
      <w:r w:rsidRPr="00920A28">
        <w:rPr>
          <w:rFonts w:ascii="Times New Roman" w:hAnsi="Times New Roman"/>
          <w:i/>
          <w:iCs/>
          <w:sz w:val="24"/>
          <w:szCs w:val="24"/>
        </w:rPr>
        <w:t>Prohibition</w:t>
      </w:r>
      <w:r w:rsidRPr="00920A28">
        <w:rPr>
          <w:rFonts w:ascii="Times New Roman" w:hAnsi="Times New Roman"/>
          <w:sz w:val="24"/>
          <w:szCs w:val="24"/>
        </w:rPr>
        <w:t>. The prohibition and exceptions contained in the FAR clause of this solicitation entitled</w:t>
      </w:r>
      <w:r w:rsidR="004B0CBB">
        <w:rPr>
          <w:rFonts w:ascii="Times New Roman" w:hAnsi="Times New Roman"/>
          <w:sz w:val="24"/>
          <w:szCs w:val="24"/>
        </w:rPr>
        <w:t xml:space="preserve"> </w:t>
      </w:r>
      <w:r w:rsidRPr="00920A28">
        <w:rPr>
          <w:rFonts w:ascii="Times New Roman" w:hAnsi="Times New Roman"/>
          <w:sz w:val="24"/>
          <w:szCs w:val="24"/>
        </w:rPr>
        <w:t>“Limitation on Payments to Influence Certain Federal Transactions” (52.203-12) are hereby</w:t>
      </w:r>
      <w:r w:rsidR="004B0CBB">
        <w:rPr>
          <w:rFonts w:ascii="Times New Roman" w:hAnsi="Times New Roman"/>
          <w:sz w:val="24"/>
          <w:szCs w:val="24"/>
        </w:rPr>
        <w:t xml:space="preserve"> </w:t>
      </w:r>
      <w:r w:rsidRPr="00920A28">
        <w:rPr>
          <w:rFonts w:ascii="Times New Roman" w:hAnsi="Times New Roman"/>
          <w:sz w:val="24"/>
          <w:szCs w:val="24"/>
        </w:rPr>
        <w:t>incorporated by reference in this provision.</w:t>
      </w:r>
    </w:p>
    <w:p w:rsidR="00920A28" w:rsidRPr="00920A28" w:rsidRDefault="00920A28" w:rsidP="00920A28">
      <w:pPr>
        <w:spacing w:before="40"/>
        <w:rPr>
          <w:rFonts w:ascii="Times New Roman" w:hAnsi="Times New Roman"/>
          <w:sz w:val="24"/>
          <w:szCs w:val="24"/>
        </w:rPr>
      </w:pPr>
      <w:r w:rsidRPr="00920A28">
        <w:rPr>
          <w:rFonts w:ascii="Times New Roman" w:hAnsi="Times New Roman"/>
          <w:sz w:val="24"/>
          <w:szCs w:val="24"/>
        </w:rPr>
        <w:t xml:space="preserve">(c) </w:t>
      </w:r>
      <w:r w:rsidRPr="00920A28">
        <w:rPr>
          <w:rFonts w:ascii="Times New Roman" w:hAnsi="Times New Roman"/>
          <w:i/>
          <w:iCs/>
          <w:sz w:val="24"/>
          <w:szCs w:val="24"/>
        </w:rPr>
        <w:t>Certification</w:t>
      </w:r>
      <w:r w:rsidRPr="00920A28">
        <w:rPr>
          <w:rFonts w:ascii="Times New Roman" w:hAnsi="Times New Roman"/>
          <w:sz w:val="24"/>
          <w:szCs w:val="24"/>
        </w:rPr>
        <w:t>. The offeror, by signing its offer, hereby certifies to the best of its knowledge and</w:t>
      </w:r>
      <w:r w:rsidR="004B0CBB">
        <w:rPr>
          <w:rFonts w:ascii="Times New Roman" w:hAnsi="Times New Roman"/>
          <w:sz w:val="24"/>
          <w:szCs w:val="24"/>
        </w:rPr>
        <w:t xml:space="preserve"> </w:t>
      </w:r>
      <w:r w:rsidRPr="00920A28">
        <w:rPr>
          <w:rFonts w:ascii="Times New Roman" w:hAnsi="Times New Roman"/>
          <w:sz w:val="24"/>
          <w:szCs w:val="24"/>
        </w:rPr>
        <w:t>belief that no Federal appropriated funds have been paid or will be paid to any person for</w:t>
      </w:r>
      <w:r w:rsidR="004B0CBB">
        <w:rPr>
          <w:rFonts w:ascii="Times New Roman" w:hAnsi="Times New Roman"/>
          <w:sz w:val="24"/>
          <w:szCs w:val="24"/>
        </w:rPr>
        <w:t xml:space="preserve"> </w:t>
      </w:r>
      <w:r w:rsidRPr="00920A28">
        <w:rPr>
          <w:rFonts w:ascii="Times New Roman" w:hAnsi="Times New Roman"/>
          <w:sz w:val="24"/>
          <w:szCs w:val="24"/>
        </w:rPr>
        <w:t xml:space="preserve">influencing </w:t>
      </w:r>
      <w:r w:rsidRPr="00920A28">
        <w:rPr>
          <w:rFonts w:ascii="Times New Roman" w:hAnsi="Times New Roman"/>
          <w:sz w:val="24"/>
          <w:szCs w:val="24"/>
        </w:rPr>
        <w:lastRenderedPageBreak/>
        <w:t>or attempting to influence an officer or employee of any agency, a Member of</w:t>
      </w:r>
      <w:r w:rsidR="004B0CBB">
        <w:rPr>
          <w:rFonts w:ascii="Times New Roman" w:hAnsi="Times New Roman"/>
          <w:sz w:val="24"/>
          <w:szCs w:val="24"/>
        </w:rPr>
        <w:t xml:space="preserve"> </w:t>
      </w:r>
      <w:r w:rsidRPr="00920A28">
        <w:rPr>
          <w:rFonts w:ascii="Times New Roman" w:hAnsi="Times New Roman"/>
          <w:sz w:val="24"/>
          <w:szCs w:val="24"/>
        </w:rPr>
        <w:t>Congress, an officer or employee of Congress, or an employee of a Member of Congress on its</w:t>
      </w:r>
      <w:r w:rsidR="004B0CBB">
        <w:rPr>
          <w:rFonts w:ascii="Times New Roman" w:hAnsi="Times New Roman"/>
          <w:sz w:val="24"/>
          <w:szCs w:val="24"/>
        </w:rPr>
        <w:t xml:space="preserve"> </w:t>
      </w:r>
      <w:r w:rsidRPr="00920A28">
        <w:rPr>
          <w:rFonts w:ascii="Times New Roman" w:hAnsi="Times New Roman"/>
          <w:sz w:val="24"/>
          <w:szCs w:val="24"/>
        </w:rPr>
        <w:t>behalf in connection with the awarding of this contract.</w:t>
      </w:r>
    </w:p>
    <w:p w:rsidR="00920A28" w:rsidRPr="00920A28" w:rsidRDefault="00920A28" w:rsidP="00920A28">
      <w:pPr>
        <w:spacing w:before="40"/>
        <w:rPr>
          <w:rFonts w:ascii="Times New Roman" w:hAnsi="Times New Roman"/>
          <w:sz w:val="24"/>
          <w:szCs w:val="24"/>
        </w:rPr>
      </w:pPr>
      <w:r w:rsidRPr="00920A28">
        <w:rPr>
          <w:rFonts w:ascii="Times New Roman" w:hAnsi="Times New Roman"/>
          <w:sz w:val="24"/>
          <w:szCs w:val="24"/>
        </w:rPr>
        <w:t xml:space="preserve">(d) </w:t>
      </w:r>
      <w:r w:rsidRPr="00920A28">
        <w:rPr>
          <w:rFonts w:ascii="Times New Roman" w:hAnsi="Times New Roman"/>
          <w:i/>
          <w:iCs/>
          <w:sz w:val="24"/>
          <w:szCs w:val="24"/>
        </w:rPr>
        <w:t>Disclosure</w:t>
      </w:r>
      <w:r w:rsidRPr="00920A28">
        <w:rPr>
          <w:rFonts w:ascii="Times New Roman" w:hAnsi="Times New Roman"/>
          <w:sz w:val="24"/>
          <w:szCs w:val="24"/>
        </w:rPr>
        <w:t>. If any registrants under the Lobbying Disclosure Act of 1995 have made a lobbying</w:t>
      </w:r>
      <w:r w:rsidR="004B0CBB">
        <w:rPr>
          <w:rFonts w:ascii="Times New Roman" w:hAnsi="Times New Roman"/>
          <w:sz w:val="24"/>
          <w:szCs w:val="24"/>
        </w:rPr>
        <w:t xml:space="preserve"> </w:t>
      </w:r>
      <w:r w:rsidRPr="00920A28">
        <w:rPr>
          <w:rFonts w:ascii="Times New Roman" w:hAnsi="Times New Roman"/>
          <w:sz w:val="24"/>
          <w:szCs w:val="24"/>
        </w:rPr>
        <w:t>contact on behalf of the offeror with respect to this contract, the offeror shall complete and</w:t>
      </w:r>
      <w:r w:rsidR="004B0CBB">
        <w:rPr>
          <w:rFonts w:ascii="Times New Roman" w:hAnsi="Times New Roman"/>
          <w:sz w:val="24"/>
          <w:szCs w:val="24"/>
        </w:rPr>
        <w:t xml:space="preserve"> </w:t>
      </w:r>
      <w:r w:rsidRPr="00920A28">
        <w:rPr>
          <w:rFonts w:ascii="Times New Roman" w:hAnsi="Times New Roman"/>
          <w:sz w:val="24"/>
          <w:szCs w:val="24"/>
        </w:rPr>
        <w:t>submit, with its offer, OMB Standard Form LLL, Disclosure of Lobbying Activities, to provide the</w:t>
      </w:r>
      <w:r w:rsidR="004B0CBB">
        <w:rPr>
          <w:rFonts w:ascii="Times New Roman" w:hAnsi="Times New Roman"/>
          <w:sz w:val="24"/>
          <w:szCs w:val="24"/>
        </w:rPr>
        <w:t xml:space="preserve"> </w:t>
      </w:r>
      <w:r w:rsidRPr="00920A28">
        <w:rPr>
          <w:rFonts w:ascii="Times New Roman" w:hAnsi="Times New Roman"/>
          <w:sz w:val="24"/>
          <w:szCs w:val="24"/>
        </w:rPr>
        <w:t>name of the registrants. The offeror need not report regularly employed officers or employees of</w:t>
      </w:r>
      <w:r w:rsidR="004B0CBB">
        <w:rPr>
          <w:rFonts w:ascii="Times New Roman" w:hAnsi="Times New Roman"/>
          <w:sz w:val="24"/>
          <w:szCs w:val="24"/>
        </w:rPr>
        <w:t xml:space="preserve"> </w:t>
      </w:r>
      <w:r w:rsidRPr="00920A28">
        <w:rPr>
          <w:rFonts w:ascii="Times New Roman" w:hAnsi="Times New Roman"/>
          <w:sz w:val="24"/>
          <w:szCs w:val="24"/>
        </w:rPr>
        <w:t>the offeror to whom payments of reasonable compensation were made.</w:t>
      </w:r>
    </w:p>
    <w:p w:rsidR="00920A28" w:rsidRPr="00920A28" w:rsidRDefault="00920A28" w:rsidP="002A6F94">
      <w:pPr>
        <w:spacing w:before="40" w:after="0"/>
        <w:rPr>
          <w:rFonts w:ascii="Times New Roman" w:hAnsi="Times New Roman"/>
          <w:sz w:val="24"/>
          <w:szCs w:val="24"/>
        </w:rPr>
      </w:pPr>
      <w:r w:rsidRPr="00920A28">
        <w:rPr>
          <w:rFonts w:ascii="Times New Roman" w:hAnsi="Times New Roman"/>
          <w:sz w:val="24"/>
          <w:szCs w:val="24"/>
        </w:rPr>
        <w:t xml:space="preserve">(e) </w:t>
      </w:r>
      <w:r w:rsidRPr="00920A28">
        <w:rPr>
          <w:rFonts w:ascii="Times New Roman" w:hAnsi="Times New Roman"/>
          <w:i/>
          <w:iCs/>
          <w:sz w:val="24"/>
          <w:szCs w:val="24"/>
        </w:rPr>
        <w:t>Penalty</w:t>
      </w:r>
      <w:r w:rsidRPr="00920A28">
        <w:rPr>
          <w:rFonts w:ascii="Times New Roman" w:hAnsi="Times New Roman"/>
          <w:sz w:val="24"/>
          <w:szCs w:val="24"/>
        </w:rPr>
        <w:t>. Submission of this certification and disclosure is a prerequisite for making or entering</w:t>
      </w:r>
      <w:r w:rsidR="004B0CBB">
        <w:rPr>
          <w:rFonts w:ascii="Times New Roman" w:hAnsi="Times New Roman"/>
          <w:sz w:val="24"/>
          <w:szCs w:val="24"/>
        </w:rPr>
        <w:t xml:space="preserve"> </w:t>
      </w:r>
      <w:r w:rsidRPr="00920A28">
        <w:rPr>
          <w:rFonts w:ascii="Times New Roman" w:hAnsi="Times New Roman"/>
          <w:sz w:val="24"/>
          <w:szCs w:val="24"/>
        </w:rPr>
        <w:t>into this contract imposed by 31 U.S.C. 1352.Any person who makes an expenditure prohibited</w:t>
      </w:r>
      <w:r w:rsidR="004B0CBB">
        <w:rPr>
          <w:rFonts w:ascii="Times New Roman" w:hAnsi="Times New Roman"/>
          <w:sz w:val="24"/>
          <w:szCs w:val="24"/>
        </w:rPr>
        <w:t xml:space="preserve"> </w:t>
      </w:r>
      <w:r w:rsidRPr="00920A28">
        <w:rPr>
          <w:rFonts w:ascii="Times New Roman" w:hAnsi="Times New Roman"/>
          <w:sz w:val="24"/>
          <w:szCs w:val="24"/>
        </w:rPr>
        <w:t>under this provision or who fails to file or amend the disclosure required to be filed or amended</w:t>
      </w:r>
      <w:r w:rsidR="004B0CBB">
        <w:rPr>
          <w:rFonts w:ascii="Times New Roman" w:hAnsi="Times New Roman"/>
          <w:sz w:val="24"/>
          <w:szCs w:val="24"/>
        </w:rPr>
        <w:t xml:space="preserve"> </w:t>
      </w:r>
      <w:r w:rsidRPr="00920A28">
        <w:rPr>
          <w:rFonts w:ascii="Times New Roman" w:hAnsi="Times New Roman"/>
          <w:sz w:val="24"/>
          <w:szCs w:val="24"/>
        </w:rPr>
        <w:t>by this provision, shall be subject to a civil penalty of not less than $10,000, and not more than</w:t>
      </w:r>
      <w:r w:rsidR="004B0CBB">
        <w:rPr>
          <w:rFonts w:ascii="Times New Roman" w:hAnsi="Times New Roman"/>
          <w:sz w:val="24"/>
          <w:szCs w:val="24"/>
        </w:rPr>
        <w:t xml:space="preserve"> </w:t>
      </w:r>
      <w:r w:rsidRPr="00920A28">
        <w:rPr>
          <w:rFonts w:ascii="Times New Roman" w:hAnsi="Times New Roman"/>
          <w:sz w:val="24"/>
          <w:szCs w:val="24"/>
        </w:rPr>
        <w:t>$100,000, for each such failure.</w:t>
      </w:r>
    </w:p>
    <w:p w:rsidR="00920A28" w:rsidRPr="00920A28" w:rsidRDefault="00920A28" w:rsidP="008312EF">
      <w:pPr>
        <w:spacing w:before="40"/>
        <w:jc w:val="center"/>
        <w:rPr>
          <w:rFonts w:ascii="Times New Roman" w:hAnsi="Times New Roman"/>
          <w:sz w:val="24"/>
          <w:szCs w:val="24"/>
        </w:rPr>
      </w:pPr>
      <w:r w:rsidRPr="00920A28">
        <w:rPr>
          <w:rFonts w:ascii="Times New Roman" w:hAnsi="Times New Roman"/>
          <w:sz w:val="24"/>
          <w:szCs w:val="24"/>
        </w:rPr>
        <w:t>(End of provision)</w:t>
      </w:r>
    </w:p>
    <w:p w:rsidR="00920A28" w:rsidRPr="00920A28" w:rsidRDefault="00920A28" w:rsidP="006A1F75">
      <w:pPr>
        <w:spacing w:before="40" w:after="0"/>
        <w:rPr>
          <w:rFonts w:ascii="Times New Roman" w:hAnsi="Times New Roman"/>
          <w:b/>
          <w:bCs/>
          <w:sz w:val="24"/>
          <w:szCs w:val="24"/>
        </w:rPr>
      </w:pPr>
      <w:r w:rsidRPr="00920A28">
        <w:rPr>
          <w:rFonts w:ascii="Times New Roman" w:hAnsi="Times New Roman"/>
          <w:b/>
          <w:bCs/>
          <w:sz w:val="24"/>
          <w:szCs w:val="24"/>
        </w:rPr>
        <w:t>COVERED TELECOMMUNICATIONS EQUIPMENT OR SERVICES-REPRESENTATION (OCT</w:t>
      </w:r>
      <w:r w:rsidR="00006F0F">
        <w:rPr>
          <w:rFonts w:ascii="Times New Roman" w:hAnsi="Times New Roman"/>
          <w:b/>
          <w:bCs/>
          <w:sz w:val="24"/>
          <w:szCs w:val="24"/>
        </w:rPr>
        <w:t xml:space="preserve"> </w:t>
      </w:r>
      <w:r w:rsidRPr="00920A28">
        <w:rPr>
          <w:rFonts w:ascii="Times New Roman" w:hAnsi="Times New Roman"/>
          <w:b/>
          <w:bCs/>
          <w:sz w:val="24"/>
          <w:szCs w:val="24"/>
        </w:rPr>
        <w:t>2020)</w:t>
      </w:r>
    </w:p>
    <w:p w:rsidR="00920A28" w:rsidRPr="00920A28" w:rsidRDefault="00920A28" w:rsidP="006A1F75">
      <w:pPr>
        <w:rPr>
          <w:rFonts w:ascii="Times New Roman" w:hAnsi="Times New Roman"/>
          <w:i/>
          <w:iCs/>
          <w:sz w:val="24"/>
          <w:szCs w:val="24"/>
        </w:rPr>
      </w:pPr>
      <w:r w:rsidRPr="00920A28">
        <w:rPr>
          <w:rFonts w:ascii="Times New Roman" w:hAnsi="Times New Roman"/>
          <w:i/>
          <w:iCs/>
          <w:sz w:val="24"/>
          <w:szCs w:val="24"/>
        </w:rPr>
        <w:t>Per FAR 4.2105(c) and 52.204-26</w:t>
      </w:r>
    </w:p>
    <w:p w:rsidR="00920A28" w:rsidRPr="00920A28" w:rsidRDefault="00920A28" w:rsidP="00920A28">
      <w:pPr>
        <w:spacing w:before="40"/>
        <w:rPr>
          <w:rFonts w:ascii="Times New Roman" w:hAnsi="Times New Roman"/>
          <w:sz w:val="24"/>
          <w:szCs w:val="24"/>
        </w:rPr>
      </w:pPr>
      <w:r w:rsidRPr="00920A28">
        <w:rPr>
          <w:rFonts w:ascii="Times New Roman" w:hAnsi="Times New Roman"/>
          <w:sz w:val="24"/>
          <w:szCs w:val="24"/>
        </w:rPr>
        <w:t>(a) Definitions. As used in this provision, “covered telecommunications equipment or services”</w:t>
      </w:r>
      <w:r w:rsidR="004B0CBB">
        <w:rPr>
          <w:rFonts w:ascii="Times New Roman" w:hAnsi="Times New Roman"/>
          <w:sz w:val="24"/>
          <w:szCs w:val="24"/>
        </w:rPr>
        <w:t xml:space="preserve"> </w:t>
      </w:r>
      <w:r w:rsidRPr="00920A28">
        <w:rPr>
          <w:rFonts w:ascii="Times New Roman" w:hAnsi="Times New Roman"/>
          <w:sz w:val="24"/>
          <w:szCs w:val="24"/>
        </w:rPr>
        <w:t>and “reasonable inquiry” have the meaning provided in the clause 52.204-25, Prohibition on</w:t>
      </w:r>
      <w:r w:rsidR="004B0CBB">
        <w:rPr>
          <w:rFonts w:ascii="Times New Roman" w:hAnsi="Times New Roman"/>
          <w:sz w:val="24"/>
          <w:szCs w:val="24"/>
        </w:rPr>
        <w:t xml:space="preserve"> </w:t>
      </w:r>
      <w:r w:rsidRPr="00920A28">
        <w:rPr>
          <w:rFonts w:ascii="Times New Roman" w:hAnsi="Times New Roman"/>
          <w:sz w:val="24"/>
          <w:szCs w:val="24"/>
        </w:rPr>
        <w:t>Contracting for Certain Telecommunications and Video Surveillance Services or Equipment.</w:t>
      </w:r>
    </w:p>
    <w:p w:rsidR="00920A28" w:rsidRPr="00920A28" w:rsidRDefault="00920A28" w:rsidP="00920A28">
      <w:pPr>
        <w:spacing w:before="40"/>
        <w:rPr>
          <w:rFonts w:ascii="Times New Roman" w:hAnsi="Times New Roman"/>
          <w:sz w:val="24"/>
          <w:szCs w:val="24"/>
        </w:rPr>
      </w:pPr>
      <w:r w:rsidRPr="00920A28">
        <w:rPr>
          <w:rFonts w:ascii="Times New Roman" w:hAnsi="Times New Roman"/>
          <w:sz w:val="24"/>
          <w:szCs w:val="24"/>
        </w:rPr>
        <w:t>(b) Procedures. The Offeror shall review the list of excluded parties in the System for Award</w:t>
      </w:r>
      <w:r w:rsidR="004B0CBB">
        <w:rPr>
          <w:rFonts w:ascii="Times New Roman" w:hAnsi="Times New Roman"/>
          <w:sz w:val="24"/>
          <w:szCs w:val="24"/>
        </w:rPr>
        <w:t xml:space="preserve"> </w:t>
      </w:r>
      <w:r w:rsidRPr="00920A28">
        <w:rPr>
          <w:rFonts w:ascii="Times New Roman" w:hAnsi="Times New Roman"/>
          <w:sz w:val="24"/>
          <w:szCs w:val="24"/>
        </w:rPr>
        <w:t>Management (SAM) (https://www.sam.gov ) for entities excluded from receiving federal</w:t>
      </w:r>
      <w:r w:rsidR="004B0CBB">
        <w:rPr>
          <w:rFonts w:ascii="Times New Roman" w:hAnsi="Times New Roman"/>
          <w:sz w:val="24"/>
          <w:szCs w:val="24"/>
        </w:rPr>
        <w:t xml:space="preserve"> </w:t>
      </w:r>
      <w:r w:rsidRPr="00920A28">
        <w:rPr>
          <w:rFonts w:ascii="Times New Roman" w:hAnsi="Times New Roman"/>
          <w:sz w:val="24"/>
          <w:szCs w:val="24"/>
        </w:rPr>
        <w:t>awards for “covered telecommunications equipment or services”.</w:t>
      </w:r>
    </w:p>
    <w:p w:rsidR="00920A28" w:rsidRPr="00920A28" w:rsidRDefault="00920A28" w:rsidP="00920A28">
      <w:pPr>
        <w:spacing w:before="40"/>
        <w:rPr>
          <w:rFonts w:ascii="Times New Roman" w:hAnsi="Times New Roman"/>
          <w:sz w:val="24"/>
          <w:szCs w:val="24"/>
        </w:rPr>
      </w:pPr>
      <w:r w:rsidRPr="00920A28">
        <w:rPr>
          <w:rFonts w:ascii="Times New Roman" w:hAnsi="Times New Roman"/>
          <w:sz w:val="24"/>
          <w:szCs w:val="24"/>
        </w:rPr>
        <w:t xml:space="preserve">(c) (1) Representation. The Offeror represents that it </w:t>
      </w:r>
      <w:r w:rsidRPr="00920A28">
        <w:rPr>
          <w:rFonts w:ascii="Segoe UI Symbol" w:hAnsi="Segoe UI Symbol" w:cs="Segoe UI Symbol"/>
          <w:sz w:val="24"/>
          <w:szCs w:val="24"/>
        </w:rPr>
        <w:t>☐</w:t>
      </w:r>
      <w:r w:rsidRPr="00920A28">
        <w:rPr>
          <w:rFonts w:ascii="Times New Roman" w:hAnsi="Times New Roman"/>
          <w:sz w:val="24"/>
          <w:szCs w:val="24"/>
        </w:rPr>
        <w:t xml:space="preserve"> does, </w:t>
      </w:r>
      <w:r w:rsidRPr="00920A28">
        <w:rPr>
          <w:rFonts w:ascii="Segoe UI Symbol" w:hAnsi="Segoe UI Symbol" w:cs="Segoe UI Symbol"/>
          <w:sz w:val="24"/>
          <w:szCs w:val="24"/>
        </w:rPr>
        <w:t>☐</w:t>
      </w:r>
      <w:r w:rsidRPr="00920A28">
        <w:rPr>
          <w:rFonts w:ascii="Times New Roman" w:hAnsi="Times New Roman"/>
          <w:sz w:val="24"/>
          <w:szCs w:val="24"/>
        </w:rPr>
        <w:t xml:space="preserve"> does not provide covered</w:t>
      </w:r>
      <w:r w:rsidR="004B0CBB">
        <w:rPr>
          <w:rFonts w:ascii="Times New Roman" w:hAnsi="Times New Roman"/>
          <w:sz w:val="24"/>
          <w:szCs w:val="24"/>
        </w:rPr>
        <w:t xml:space="preserve"> </w:t>
      </w:r>
      <w:r w:rsidRPr="00920A28">
        <w:rPr>
          <w:rFonts w:ascii="Times New Roman" w:hAnsi="Times New Roman"/>
          <w:sz w:val="24"/>
          <w:szCs w:val="24"/>
        </w:rPr>
        <w:t>telecommunications equipment or services as a part of its offered products or services to the</w:t>
      </w:r>
      <w:r w:rsidR="004B0CBB">
        <w:rPr>
          <w:rFonts w:ascii="Times New Roman" w:hAnsi="Times New Roman"/>
          <w:sz w:val="24"/>
          <w:szCs w:val="24"/>
        </w:rPr>
        <w:t xml:space="preserve"> </w:t>
      </w:r>
      <w:r w:rsidRPr="00920A28">
        <w:rPr>
          <w:rFonts w:ascii="Times New Roman" w:hAnsi="Times New Roman"/>
          <w:sz w:val="24"/>
          <w:szCs w:val="24"/>
        </w:rPr>
        <w:t>Government in the performance of any contract, subcontract, or other contractual</w:t>
      </w:r>
      <w:r w:rsidR="004B0CBB">
        <w:rPr>
          <w:rFonts w:ascii="Times New Roman" w:hAnsi="Times New Roman"/>
          <w:sz w:val="24"/>
          <w:szCs w:val="24"/>
        </w:rPr>
        <w:t xml:space="preserve"> </w:t>
      </w:r>
      <w:r w:rsidRPr="00920A28">
        <w:rPr>
          <w:rFonts w:ascii="Times New Roman" w:hAnsi="Times New Roman"/>
          <w:sz w:val="24"/>
          <w:szCs w:val="24"/>
        </w:rPr>
        <w:t>instrument.</w:t>
      </w:r>
    </w:p>
    <w:p w:rsidR="00920A28" w:rsidRPr="00920A28" w:rsidRDefault="00920A28" w:rsidP="006A1F75">
      <w:pPr>
        <w:spacing w:after="0"/>
        <w:rPr>
          <w:rFonts w:ascii="Times New Roman" w:hAnsi="Times New Roman"/>
          <w:sz w:val="24"/>
          <w:szCs w:val="24"/>
        </w:rPr>
      </w:pPr>
      <w:r w:rsidRPr="00920A28">
        <w:rPr>
          <w:rFonts w:ascii="Times New Roman" w:hAnsi="Times New Roman"/>
          <w:sz w:val="24"/>
          <w:szCs w:val="24"/>
        </w:rPr>
        <w:t>(2) After conducting a reasonable inquiry for purposes of this representation, the offeror</w:t>
      </w:r>
      <w:r w:rsidR="004B0CBB">
        <w:rPr>
          <w:rFonts w:ascii="Times New Roman" w:hAnsi="Times New Roman"/>
          <w:sz w:val="24"/>
          <w:szCs w:val="24"/>
        </w:rPr>
        <w:t xml:space="preserve"> </w:t>
      </w:r>
      <w:r w:rsidRPr="00920A28">
        <w:rPr>
          <w:rFonts w:ascii="Times New Roman" w:hAnsi="Times New Roman"/>
          <w:sz w:val="24"/>
          <w:szCs w:val="24"/>
        </w:rPr>
        <w:t xml:space="preserve">represents that that it </w:t>
      </w:r>
      <w:r w:rsidRPr="00920A28">
        <w:rPr>
          <w:rFonts w:ascii="Segoe UI Symbol" w:hAnsi="Segoe UI Symbol" w:cs="Segoe UI Symbol"/>
          <w:sz w:val="24"/>
          <w:szCs w:val="24"/>
        </w:rPr>
        <w:t>☐</w:t>
      </w:r>
      <w:r w:rsidRPr="00920A28">
        <w:rPr>
          <w:rFonts w:ascii="Times New Roman" w:hAnsi="Times New Roman"/>
          <w:sz w:val="24"/>
          <w:szCs w:val="24"/>
        </w:rPr>
        <w:t xml:space="preserve"> does, </w:t>
      </w:r>
      <w:r w:rsidRPr="00920A28">
        <w:rPr>
          <w:rFonts w:ascii="Segoe UI Symbol" w:hAnsi="Segoe UI Symbol" w:cs="Segoe UI Symbol"/>
          <w:sz w:val="24"/>
          <w:szCs w:val="24"/>
        </w:rPr>
        <w:t>☐</w:t>
      </w:r>
      <w:r w:rsidRPr="00920A28">
        <w:rPr>
          <w:rFonts w:ascii="Times New Roman" w:hAnsi="Times New Roman"/>
          <w:sz w:val="24"/>
          <w:szCs w:val="24"/>
        </w:rPr>
        <w:t xml:space="preserve"> does not use covered telecommunications equipment or</w:t>
      </w:r>
      <w:r w:rsidR="004B0CBB">
        <w:rPr>
          <w:rFonts w:ascii="Times New Roman" w:hAnsi="Times New Roman"/>
          <w:sz w:val="24"/>
          <w:szCs w:val="24"/>
        </w:rPr>
        <w:t xml:space="preserve"> </w:t>
      </w:r>
      <w:r w:rsidRPr="00920A28">
        <w:rPr>
          <w:rFonts w:ascii="Times New Roman" w:hAnsi="Times New Roman"/>
          <w:sz w:val="24"/>
          <w:szCs w:val="24"/>
        </w:rPr>
        <w:t>services, or any equipment, system, or service that uses covered telecommunications</w:t>
      </w:r>
      <w:r w:rsidR="004B0CBB">
        <w:rPr>
          <w:rFonts w:ascii="Times New Roman" w:hAnsi="Times New Roman"/>
          <w:sz w:val="24"/>
          <w:szCs w:val="24"/>
        </w:rPr>
        <w:t xml:space="preserve"> </w:t>
      </w:r>
      <w:r w:rsidRPr="00920A28">
        <w:rPr>
          <w:rFonts w:ascii="Times New Roman" w:hAnsi="Times New Roman"/>
          <w:sz w:val="24"/>
          <w:szCs w:val="24"/>
        </w:rPr>
        <w:t>equipment or services.</w:t>
      </w:r>
    </w:p>
    <w:p w:rsidR="00920A28" w:rsidRPr="00920A28" w:rsidRDefault="00920A28" w:rsidP="006A1F75">
      <w:pPr>
        <w:jc w:val="center"/>
        <w:rPr>
          <w:rFonts w:ascii="Times New Roman" w:hAnsi="Times New Roman"/>
          <w:sz w:val="24"/>
          <w:szCs w:val="24"/>
        </w:rPr>
      </w:pPr>
      <w:r w:rsidRPr="00920A28">
        <w:rPr>
          <w:rFonts w:ascii="Times New Roman" w:hAnsi="Times New Roman"/>
          <w:sz w:val="24"/>
          <w:szCs w:val="24"/>
        </w:rPr>
        <w:t>(End of provision)</w:t>
      </w:r>
    </w:p>
    <w:p w:rsidR="00920A28" w:rsidRPr="00920A28" w:rsidRDefault="00920A28" w:rsidP="006A1F75">
      <w:pPr>
        <w:spacing w:before="40" w:after="0"/>
        <w:rPr>
          <w:rFonts w:ascii="Times New Roman" w:hAnsi="Times New Roman"/>
          <w:b/>
          <w:bCs/>
          <w:sz w:val="24"/>
          <w:szCs w:val="24"/>
        </w:rPr>
      </w:pPr>
      <w:r w:rsidRPr="00920A28">
        <w:rPr>
          <w:rFonts w:ascii="Times New Roman" w:hAnsi="Times New Roman"/>
          <w:b/>
          <w:bCs/>
          <w:sz w:val="24"/>
          <w:szCs w:val="24"/>
        </w:rPr>
        <w:t>REPRESENTATION REGARDING CERTAIN TELECOMMUNICATIONS AND VIDEO</w:t>
      </w:r>
      <w:r w:rsidR="00416380">
        <w:rPr>
          <w:rFonts w:ascii="Times New Roman" w:hAnsi="Times New Roman"/>
          <w:b/>
          <w:bCs/>
          <w:sz w:val="24"/>
          <w:szCs w:val="24"/>
        </w:rPr>
        <w:t xml:space="preserve"> </w:t>
      </w:r>
      <w:r w:rsidRPr="00920A28">
        <w:rPr>
          <w:rFonts w:ascii="Times New Roman" w:hAnsi="Times New Roman"/>
          <w:b/>
          <w:bCs/>
          <w:sz w:val="24"/>
          <w:szCs w:val="24"/>
        </w:rPr>
        <w:t>SURVEILLANCE SERVICES OR EQUIPMENT (OCT 2020)</w:t>
      </w:r>
    </w:p>
    <w:p w:rsidR="00920A28" w:rsidRPr="00920A28" w:rsidRDefault="00920A28" w:rsidP="006A1F75">
      <w:pPr>
        <w:rPr>
          <w:rFonts w:ascii="Times New Roman" w:hAnsi="Times New Roman"/>
          <w:i/>
          <w:iCs/>
          <w:sz w:val="24"/>
          <w:szCs w:val="24"/>
        </w:rPr>
      </w:pPr>
      <w:r w:rsidRPr="00920A28">
        <w:rPr>
          <w:rFonts w:ascii="Times New Roman" w:hAnsi="Times New Roman"/>
          <w:i/>
          <w:iCs/>
          <w:sz w:val="24"/>
          <w:szCs w:val="24"/>
        </w:rPr>
        <w:t>Per FAR 4.2105(a), and 52.204-24</w:t>
      </w:r>
    </w:p>
    <w:p w:rsidR="00920A28" w:rsidRPr="00920A28" w:rsidRDefault="00920A28" w:rsidP="00920A28">
      <w:pPr>
        <w:spacing w:before="40"/>
        <w:rPr>
          <w:rFonts w:ascii="Times New Roman" w:hAnsi="Times New Roman"/>
          <w:sz w:val="24"/>
          <w:szCs w:val="24"/>
        </w:rPr>
      </w:pPr>
      <w:r w:rsidRPr="00920A28">
        <w:rPr>
          <w:rFonts w:ascii="Times New Roman" w:hAnsi="Times New Roman"/>
          <w:sz w:val="24"/>
          <w:szCs w:val="24"/>
        </w:rPr>
        <w:t>The Offeror shall not complete the representation at paragraph (d)(1) of this provision if the Offeror has</w:t>
      </w:r>
      <w:r w:rsidR="00CE0CCE">
        <w:rPr>
          <w:rFonts w:ascii="Times New Roman" w:hAnsi="Times New Roman"/>
          <w:sz w:val="24"/>
          <w:szCs w:val="24"/>
        </w:rPr>
        <w:t xml:space="preserve"> </w:t>
      </w:r>
      <w:r w:rsidRPr="00920A28">
        <w:rPr>
          <w:rFonts w:ascii="Times New Roman" w:hAnsi="Times New Roman"/>
          <w:sz w:val="24"/>
          <w:szCs w:val="24"/>
        </w:rPr>
        <w:t xml:space="preserve">represented that it “does not provide covered telecommunications equipment or services as a part </w:t>
      </w:r>
      <w:r w:rsidRPr="00920A28">
        <w:rPr>
          <w:rFonts w:ascii="Times New Roman" w:hAnsi="Times New Roman"/>
          <w:sz w:val="24"/>
          <w:szCs w:val="24"/>
        </w:rPr>
        <w:lastRenderedPageBreak/>
        <w:t>of its</w:t>
      </w:r>
      <w:r w:rsidR="00CE0CCE">
        <w:rPr>
          <w:rFonts w:ascii="Times New Roman" w:hAnsi="Times New Roman"/>
          <w:sz w:val="24"/>
          <w:szCs w:val="24"/>
        </w:rPr>
        <w:t xml:space="preserve"> </w:t>
      </w:r>
      <w:r w:rsidRPr="00920A28">
        <w:rPr>
          <w:rFonts w:ascii="Times New Roman" w:hAnsi="Times New Roman"/>
          <w:sz w:val="24"/>
          <w:szCs w:val="24"/>
        </w:rPr>
        <w:t>offered products or services to the Government in the performance of any contract, subcontract, or</w:t>
      </w:r>
      <w:r w:rsidR="00CE0CCE">
        <w:rPr>
          <w:rFonts w:ascii="Times New Roman" w:hAnsi="Times New Roman"/>
          <w:sz w:val="24"/>
          <w:szCs w:val="24"/>
        </w:rPr>
        <w:t xml:space="preserve"> </w:t>
      </w:r>
      <w:r w:rsidRPr="00920A28">
        <w:rPr>
          <w:rFonts w:ascii="Times New Roman" w:hAnsi="Times New Roman"/>
          <w:sz w:val="24"/>
          <w:szCs w:val="24"/>
        </w:rPr>
        <w:t>other contractual instrument” in paragraph (c)(1) in the provision at 52.204-26, Covered</w:t>
      </w:r>
      <w:r w:rsidR="00CE0CCE">
        <w:rPr>
          <w:rFonts w:ascii="Times New Roman" w:hAnsi="Times New Roman"/>
          <w:sz w:val="24"/>
          <w:szCs w:val="24"/>
        </w:rPr>
        <w:t xml:space="preserve"> </w:t>
      </w:r>
      <w:r w:rsidRPr="00920A28">
        <w:rPr>
          <w:rFonts w:ascii="Times New Roman" w:hAnsi="Times New Roman"/>
          <w:sz w:val="24"/>
          <w:szCs w:val="24"/>
        </w:rPr>
        <w:t>Telecommunications Equipment or Services—Representation, or in paragraph (v)(2)(i) of the provision</w:t>
      </w:r>
      <w:r w:rsidR="00CE0CCE">
        <w:rPr>
          <w:rFonts w:ascii="Times New Roman" w:hAnsi="Times New Roman"/>
          <w:sz w:val="24"/>
          <w:szCs w:val="24"/>
        </w:rPr>
        <w:t xml:space="preserve"> </w:t>
      </w:r>
      <w:r w:rsidRPr="00920A28">
        <w:rPr>
          <w:rFonts w:ascii="Times New Roman" w:hAnsi="Times New Roman"/>
          <w:sz w:val="24"/>
          <w:szCs w:val="24"/>
        </w:rPr>
        <w:t>at 52.212-3, Offeror Representations and Certifications-Commercial Items. The Offeror shall not</w:t>
      </w:r>
      <w:r w:rsidR="00CE0CCE">
        <w:rPr>
          <w:rFonts w:ascii="Times New Roman" w:hAnsi="Times New Roman"/>
          <w:sz w:val="24"/>
          <w:szCs w:val="24"/>
        </w:rPr>
        <w:t xml:space="preserve"> </w:t>
      </w:r>
      <w:r w:rsidRPr="00920A28">
        <w:rPr>
          <w:rFonts w:ascii="Times New Roman" w:hAnsi="Times New Roman"/>
          <w:sz w:val="24"/>
          <w:szCs w:val="24"/>
        </w:rPr>
        <w:t>complete the representation in paragraph (d)(2) of this provision if the Offeror has represented that it</w:t>
      </w:r>
      <w:r w:rsidR="00CE0CCE">
        <w:rPr>
          <w:rFonts w:ascii="Times New Roman" w:hAnsi="Times New Roman"/>
          <w:sz w:val="24"/>
          <w:szCs w:val="24"/>
        </w:rPr>
        <w:t xml:space="preserve"> </w:t>
      </w:r>
      <w:r w:rsidRPr="00920A28">
        <w:rPr>
          <w:rFonts w:ascii="Times New Roman" w:hAnsi="Times New Roman"/>
          <w:sz w:val="24"/>
          <w:szCs w:val="24"/>
        </w:rPr>
        <w:t>“does not use covered telecommunications equipment or services, or any equipment, system, or service</w:t>
      </w:r>
      <w:r w:rsidR="00CE0CCE">
        <w:rPr>
          <w:rFonts w:ascii="Times New Roman" w:hAnsi="Times New Roman"/>
          <w:sz w:val="24"/>
          <w:szCs w:val="24"/>
        </w:rPr>
        <w:t xml:space="preserve"> </w:t>
      </w:r>
      <w:r w:rsidRPr="00920A28">
        <w:rPr>
          <w:rFonts w:ascii="Times New Roman" w:hAnsi="Times New Roman"/>
          <w:sz w:val="24"/>
          <w:szCs w:val="24"/>
        </w:rPr>
        <w:t>that uses covered telecommunications equipment or services” in paragraph (c)(2) of the provision at</w:t>
      </w:r>
      <w:r w:rsidR="00CE0CCE">
        <w:rPr>
          <w:rFonts w:ascii="Times New Roman" w:hAnsi="Times New Roman"/>
          <w:sz w:val="24"/>
          <w:szCs w:val="24"/>
        </w:rPr>
        <w:t xml:space="preserve"> </w:t>
      </w:r>
      <w:r w:rsidRPr="00920A28">
        <w:rPr>
          <w:rFonts w:ascii="Times New Roman" w:hAnsi="Times New Roman"/>
          <w:sz w:val="24"/>
          <w:szCs w:val="24"/>
        </w:rPr>
        <w:t>52.204-26, or in paragraph (v)(2)(ii) of the provision at 52.212-3.</w:t>
      </w:r>
    </w:p>
    <w:p w:rsidR="00920A28" w:rsidRPr="00920A28" w:rsidRDefault="00920A28" w:rsidP="00920A28">
      <w:pPr>
        <w:spacing w:before="40"/>
        <w:rPr>
          <w:rFonts w:ascii="Times New Roman" w:hAnsi="Times New Roman"/>
          <w:sz w:val="24"/>
          <w:szCs w:val="24"/>
        </w:rPr>
      </w:pPr>
      <w:r w:rsidRPr="00920A28">
        <w:rPr>
          <w:rFonts w:ascii="Times New Roman" w:hAnsi="Times New Roman"/>
          <w:sz w:val="24"/>
          <w:szCs w:val="24"/>
        </w:rPr>
        <w:t>(a) Definitions. As used in this provision—</w:t>
      </w:r>
      <w:r w:rsidR="00CE0CCE">
        <w:rPr>
          <w:rFonts w:ascii="Times New Roman" w:hAnsi="Times New Roman"/>
          <w:sz w:val="24"/>
          <w:szCs w:val="24"/>
        </w:rPr>
        <w:t xml:space="preserve"> </w:t>
      </w:r>
      <w:r w:rsidRPr="00920A28">
        <w:rPr>
          <w:rFonts w:ascii="Times New Roman" w:hAnsi="Times New Roman"/>
          <w:sz w:val="24"/>
          <w:szCs w:val="24"/>
        </w:rPr>
        <w:t>Backhaul, covered telecommunications equipment or services, critical technology,</w:t>
      </w:r>
      <w:r w:rsidR="00CE0CCE">
        <w:rPr>
          <w:rFonts w:ascii="Times New Roman" w:hAnsi="Times New Roman"/>
          <w:sz w:val="24"/>
          <w:szCs w:val="24"/>
        </w:rPr>
        <w:t xml:space="preserve"> </w:t>
      </w:r>
      <w:r w:rsidRPr="00920A28">
        <w:rPr>
          <w:rFonts w:ascii="Times New Roman" w:hAnsi="Times New Roman"/>
          <w:sz w:val="24"/>
          <w:szCs w:val="24"/>
        </w:rPr>
        <w:t>interconnection arrangements, reasonable inquiry, roaming, and substantial or essential</w:t>
      </w:r>
      <w:r w:rsidR="00CE0CCE">
        <w:rPr>
          <w:rFonts w:ascii="Times New Roman" w:hAnsi="Times New Roman"/>
          <w:sz w:val="24"/>
          <w:szCs w:val="24"/>
        </w:rPr>
        <w:t xml:space="preserve"> </w:t>
      </w:r>
      <w:r w:rsidRPr="00920A28">
        <w:rPr>
          <w:rFonts w:ascii="Times New Roman" w:hAnsi="Times New Roman"/>
          <w:sz w:val="24"/>
          <w:szCs w:val="24"/>
        </w:rPr>
        <w:t>component have the meanings provided in the clause 52.204-25, Prohibition on Contracting for</w:t>
      </w:r>
      <w:r w:rsidR="00CE0CCE">
        <w:rPr>
          <w:rFonts w:ascii="Times New Roman" w:hAnsi="Times New Roman"/>
          <w:sz w:val="24"/>
          <w:szCs w:val="24"/>
        </w:rPr>
        <w:t xml:space="preserve"> </w:t>
      </w:r>
      <w:r w:rsidRPr="00920A28">
        <w:rPr>
          <w:rFonts w:ascii="Times New Roman" w:hAnsi="Times New Roman"/>
          <w:sz w:val="24"/>
          <w:szCs w:val="24"/>
        </w:rPr>
        <w:t>Certain Telecommunications and Video Surveillance Services or Equipment.</w:t>
      </w:r>
    </w:p>
    <w:p w:rsidR="00920A28" w:rsidRPr="00920A28" w:rsidRDefault="00920A28" w:rsidP="00920A28">
      <w:pPr>
        <w:spacing w:before="40"/>
        <w:rPr>
          <w:rFonts w:ascii="Times New Roman" w:hAnsi="Times New Roman"/>
          <w:sz w:val="24"/>
          <w:szCs w:val="24"/>
        </w:rPr>
      </w:pPr>
      <w:r w:rsidRPr="00920A28">
        <w:rPr>
          <w:rFonts w:ascii="Times New Roman" w:hAnsi="Times New Roman"/>
          <w:sz w:val="24"/>
          <w:szCs w:val="24"/>
        </w:rPr>
        <w:t>(b) Prohibition.</w:t>
      </w:r>
    </w:p>
    <w:p w:rsidR="00920A28" w:rsidRPr="00920A28" w:rsidRDefault="00920A28" w:rsidP="00920A28">
      <w:pPr>
        <w:spacing w:before="40"/>
        <w:rPr>
          <w:rFonts w:ascii="Times New Roman" w:hAnsi="Times New Roman"/>
          <w:sz w:val="24"/>
          <w:szCs w:val="24"/>
        </w:rPr>
      </w:pPr>
      <w:r w:rsidRPr="00920A28">
        <w:rPr>
          <w:rFonts w:ascii="Times New Roman" w:hAnsi="Times New Roman"/>
          <w:sz w:val="24"/>
          <w:szCs w:val="24"/>
        </w:rPr>
        <w:t>(1) Section 889(a)(1)(A) of the John S. McCain National Defense Authorization Act for Fiscal Year</w:t>
      </w:r>
      <w:r w:rsidR="00CE0CCE">
        <w:rPr>
          <w:rFonts w:ascii="Times New Roman" w:hAnsi="Times New Roman"/>
          <w:sz w:val="24"/>
          <w:szCs w:val="24"/>
        </w:rPr>
        <w:t xml:space="preserve"> </w:t>
      </w:r>
      <w:r w:rsidRPr="00920A28">
        <w:rPr>
          <w:rFonts w:ascii="Times New Roman" w:hAnsi="Times New Roman"/>
          <w:sz w:val="24"/>
          <w:szCs w:val="24"/>
        </w:rPr>
        <w:t>2019 (Pub. L. 115-232) prohibits the head of an executive agency on or after August 13,</w:t>
      </w:r>
      <w:r w:rsidR="00CE0CCE">
        <w:rPr>
          <w:rFonts w:ascii="Times New Roman" w:hAnsi="Times New Roman"/>
          <w:sz w:val="24"/>
          <w:szCs w:val="24"/>
        </w:rPr>
        <w:t xml:space="preserve"> </w:t>
      </w:r>
      <w:r w:rsidRPr="00920A28">
        <w:rPr>
          <w:rFonts w:ascii="Times New Roman" w:hAnsi="Times New Roman"/>
          <w:sz w:val="24"/>
          <w:szCs w:val="24"/>
        </w:rPr>
        <w:t>2019, from procuring or obtaining, or extending or renewing a contract to procure or obtain,</w:t>
      </w:r>
      <w:r w:rsidR="00CE0CCE">
        <w:rPr>
          <w:rFonts w:ascii="Times New Roman" w:hAnsi="Times New Roman"/>
          <w:sz w:val="24"/>
          <w:szCs w:val="24"/>
        </w:rPr>
        <w:t xml:space="preserve"> </w:t>
      </w:r>
      <w:r w:rsidRPr="00920A28">
        <w:rPr>
          <w:rFonts w:ascii="Times New Roman" w:hAnsi="Times New Roman"/>
          <w:sz w:val="24"/>
          <w:szCs w:val="24"/>
        </w:rPr>
        <w:t>any equipment, system, or service that uses covered telecommunications equipment or</w:t>
      </w:r>
      <w:r w:rsidR="00CE0CCE">
        <w:rPr>
          <w:rFonts w:ascii="Times New Roman" w:hAnsi="Times New Roman"/>
          <w:sz w:val="24"/>
          <w:szCs w:val="24"/>
        </w:rPr>
        <w:t xml:space="preserve"> </w:t>
      </w:r>
      <w:r w:rsidRPr="00920A28">
        <w:rPr>
          <w:rFonts w:ascii="Times New Roman" w:hAnsi="Times New Roman"/>
          <w:sz w:val="24"/>
          <w:szCs w:val="24"/>
        </w:rPr>
        <w:t>services as a substantial or essential component of any system, or as critical technology as</w:t>
      </w:r>
      <w:r w:rsidR="00CE0CCE">
        <w:rPr>
          <w:rFonts w:ascii="Times New Roman" w:hAnsi="Times New Roman"/>
          <w:sz w:val="24"/>
          <w:szCs w:val="24"/>
        </w:rPr>
        <w:t xml:space="preserve"> </w:t>
      </w:r>
      <w:r w:rsidRPr="00920A28">
        <w:rPr>
          <w:rFonts w:ascii="Times New Roman" w:hAnsi="Times New Roman"/>
          <w:sz w:val="24"/>
          <w:szCs w:val="24"/>
        </w:rPr>
        <w:t>part of any system. Nothing in the prohibition shall be construed to—</w:t>
      </w:r>
    </w:p>
    <w:p w:rsidR="00920A28" w:rsidRPr="00920A28" w:rsidRDefault="00920A28" w:rsidP="00920A28">
      <w:pPr>
        <w:spacing w:before="40"/>
        <w:rPr>
          <w:rFonts w:ascii="Times New Roman" w:hAnsi="Times New Roman"/>
          <w:sz w:val="24"/>
          <w:szCs w:val="24"/>
        </w:rPr>
      </w:pPr>
      <w:r w:rsidRPr="00920A28">
        <w:rPr>
          <w:rFonts w:ascii="Times New Roman" w:hAnsi="Times New Roman"/>
          <w:sz w:val="24"/>
          <w:szCs w:val="24"/>
        </w:rPr>
        <w:t>(i) Prohibit the head of an executive agency from procuring with an entity to provide a</w:t>
      </w:r>
      <w:r w:rsidR="00CE0CCE">
        <w:rPr>
          <w:rFonts w:ascii="Times New Roman" w:hAnsi="Times New Roman"/>
          <w:sz w:val="24"/>
          <w:szCs w:val="24"/>
        </w:rPr>
        <w:t xml:space="preserve"> </w:t>
      </w:r>
      <w:r w:rsidRPr="00920A28">
        <w:rPr>
          <w:rFonts w:ascii="Times New Roman" w:hAnsi="Times New Roman"/>
          <w:sz w:val="24"/>
          <w:szCs w:val="24"/>
        </w:rPr>
        <w:t>service that connects to the facilities of a third-party, such as backhaul, roaming, or</w:t>
      </w:r>
      <w:r w:rsidR="00CE0CCE">
        <w:rPr>
          <w:rFonts w:ascii="Times New Roman" w:hAnsi="Times New Roman"/>
          <w:sz w:val="24"/>
          <w:szCs w:val="24"/>
        </w:rPr>
        <w:t xml:space="preserve"> </w:t>
      </w:r>
      <w:r w:rsidRPr="00920A28">
        <w:rPr>
          <w:rFonts w:ascii="Times New Roman" w:hAnsi="Times New Roman"/>
          <w:sz w:val="24"/>
          <w:szCs w:val="24"/>
        </w:rPr>
        <w:t>interconnection arrangements; or</w:t>
      </w:r>
    </w:p>
    <w:p w:rsidR="00920A28" w:rsidRPr="00920A28" w:rsidRDefault="00920A28" w:rsidP="00920A28">
      <w:pPr>
        <w:spacing w:before="40"/>
        <w:rPr>
          <w:rFonts w:ascii="Times New Roman" w:hAnsi="Times New Roman"/>
          <w:sz w:val="24"/>
          <w:szCs w:val="24"/>
        </w:rPr>
      </w:pPr>
      <w:r w:rsidRPr="00920A28">
        <w:rPr>
          <w:rFonts w:ascii="Times New Roman" w:hAnsi="Times New Roman"/>
          <w:sz w:val="24"/>
          <w:szCs w:val="24"/>
        </w:rPr>
        <w:t>(ii) Cover telecommunications equipment that cannot route or redirect user data traffic or</w:t>
      </w:r>
      <w:r w:rsidR="00CE0CCE">
        <w:rPr>
          <w:rFonts w:ascii="Times New Roman" w:hAnsi="Times New Roman"/>
          <w:sz w:val="24"/>
          <w:szCs w:val="24"/>
        </w:rPr>
        <w:t xml:space="preserve"> </w:t>
      </w:r>
      <w:r w:rsidRPr="00920A28">
        <w:rPr>
          <w:rFonts w:ascii="Times New Roman" w:hAnsi="Times New Roman"/>
          <w:sz w:val="24"/>
          <w:szCs w:val="24"/>
        </w:rPr>
        <w:t>cannot permit visibility into any user data or packets that such equipment transmits or</w:t>
      </w:r>
      <w:r w:rsidR="00CE0CCE">
        <w:rPr>
          <w:rFonts w:ascii="Times New Roman" w:hAnsi="Times New Roman"/>
          <w:sz w:val="24"/>
          <w:szCs w:val="24"/>
        </w:rPr>
        <w:t xml:space="preserve"> </w:t>
      </w:r>
      <w:r w:rsidRPr="00920A28">
        <w:rPr>
          <w:rFonts w:ascii="Times New Roman" w:hAnsi="Times New Roman"/>
          <w:sz w:val="24"/>
          <w:szCs w:val="24"/>
        </w:rPr>
        <w:t>otherwise handles.</w:t>
      </w:r>
    </w:p>
    <w:p w:rsidR="00920A28" w:rsidRPr="00920A28" w:rsidRDefault="00920A28" w:rsidP="00920A28">
      <w:pPr>
        <w:spacing w:before="40"/>
        <w:rPr>
          <w:rFonts w:ascii="Times New Roman" w:hAnsi="Times New Roman"/>
          <w:sz w:val="24"/>
          <w:szCs w:val="24"/>
        </w:rPr>
      </w:pPr>
      <w:r w:rsidRPr="00920A28">
        <w:rPr>
          <w:rFonts w:ascii="Times New Roman" w:hAnsi="Times New Roman"/>
          <w:sz w:val="24"/>
          <w:szCs w:val="24"/>
        </w:rPr>
        <w:t>(2) Section 889(a)(1)(B) of the John S. McCain National Defense Authorization Act for Fiscal Year</w:t>
      </w:r>
      <w:r w:rsidR="00CE0CCE">
        <w:rPr>
          <w:rFonts w:ascii="Times New Roman" w:hAnsi="Times New Roman"/>
          <w:sz w:val="24"/>
          <w:szCs w:val="24"/>
        </w:rPr>
        <w:t xml:space="preserve"> </w:t>
      </w:r>
      <w:r w:rsidRPr="00920A28">
        <w:rPr>
          <w:rFonts w:ascii="Times New Roman" w:hAnsi="Times New Roman"/>
          <w:sz w:val="24"/>
          <w:szCs w:val="24"/>
        </w:rPr>
        <w:t>2019 (Pub. L. 115-232) prohibits the head of an executive agency on or after August 13,</w:t>
      </w:r>
      <w:r w:rsidR="00CE0CCE">
        <w:rPr>
          <w:rFonts w:ascii="Times New Roman" w:hAnsi="Times New Roman"/>
          <w:sz w:val="24"/>
          <w:szCs w:val="24"/>
        </w:rPr>
        <w:t xml:space="preserve"> </w:t>
      </w:r>
      <w:r w:rsidRPr="00920A28">
        <w:rPr>
          <w:rFonts w:ascii="Times New Roman" w:hAnsi="Times New Roman"/>
          <w:sz w:val="24"/>
          <w:szCs w:val="24"/>
        </w:rPr>
        <w:t>2020, from entering into a contract or extending or renewing a contract with an entity that</w:t>
      </w:r>
      <w:r w:rsidR="00CE0CCE">
        <w:rPr>
          <w:rFonts w:ascii="Times New Roman" w:hAnsi="Times New Roman"/>
          <w:sz w:val="24"/>
          <w:szCs w:val="24"/>
        </w:rPr>
        <w:t xml:space="preserve"> </w:t>
      </w:r>
      <w:r w:rsidRPr="00920A28">
        <w:rPr>
          <w:rFonts w:ascii="Times New Roman" w:hAnsi="Times New Roman"/>
          <w:sz w:val="24"/>
          <w:szCs w:val="24"/>
        </w:rPr>
        <w:t>uses any equipment, system, or service that uses covered telecommunications equipment or</w:t>
      </w:r>
      <w:r w:rsidR="00CE0CCE">
        <w:rPr>
          <w:rFonts w:ascii="Times New Roman" w:hAnsi="Times New Roman"/>
          <w:sz w:val="24"/>
          <w:szCs w:val="24"/>
        </w:rPr>
        <w:t xml:space="preserve"> </w:t>
      </w:r>
      <w:r w:rsidRPr="00920A28">
        <w:rPr>
          <w:rFonts w:ascii="Times New Roman" w:hAnsi="Times New Roman"/>
          <w:sz w:val="24"/>
          <w:szCs w:val="24"/>
        </w:rPr>
        <w:t>services as a substantial or essential component of any system, or as critical technology as</w:t>
      </w:r>
      <w:r w:rsidR="00CE0CCE">
        <w:rPr>
          <w:rFonts w:ascii="Times New Roman" w:hAnsi="Times New Roman"/>
          <w:sz w:val="24"/>
          <w:szCs w:val="24"/>
        </w:rPr>
        <w:t xml:space="preserve"> </w:t>
      </w:r>
      <w:r w:rsidRPr="00920A28">
        <w:rPr>
          <w:rFonts w:ascii="Times New Roman" w:hAnsi="Times New Roman"/>
          <w:sz w:val="24"/>
          <w:szCs w:val="24"/>
        </w:rPr>
        <w:t>part of any system. This prohibition applies to the use of covered telecommunications</w:t>
      </w:r>
      <w:r w:rsidR="00CE0CCE">
        <w:rPr>
          <w:rFonts w:ascii="Times New Roman" w:hAnsi="Times New Roman"/>
          <w:sz w:val="24"/>
          <w:szCs w:val="24"/>
        </w:rPr>
        <w:t xml:space="preserve"> </w:t>
      </w:r>
      <w:r w:rsidRPr="00920A28">
        <w:rPr>
          <w:rFonts w:ascii="Times New Roman" w:hAnsi="Times New Roman"/>
          <w:sz w:val="24"/>
          <w:szCs w:val="24"/>
        </w:rPr>
        <w:t>equipment or services, regardless of whether that use is in performance of work under a</w:t>
      </w:r>
      <w:r w:rsidR="00CE0CCE">
        <w:rPr>
          <w:rFonts w:ascii="Times New Roman" w:hAnsi="Times New Roman"/>
          <w:sz w:val="24"/>
          <w:szCs w:val="24"/>
        </w:rPr>
        <w:t xml:space="preserve"> </w:t>
      </w:r>
      <w:r w:rsidRPr="00920A28">
        <w:rPr>
          <w:rFonts w:ascii="Times New Roman" w:hAnsi="Times New Roman"/>
          <w:sz w:val="24"/>
          <w:szCs w:val="24"/>
        </w:rPr>
        <w:t>Federal contract. Nothing in the prohibition shall be construed to—</w:t>
      </w:r>
    </w:p>
    <w:p w:rsidR="00920A28" w:rsidRPr="00920A28" w:rsidRDefault="00920A28" w:rsidP="00920A28">
      <w:pPr>
        <w:spacing w:before="40"/>
        <w:rPr>
          <w:rFonts w:ascii="Times New Roman" w:hAnsi="Times New Roman"/>
          <w:sz w:val="24"/>
          <w:szCs w:val="24"/>
        </w:rPr>
      </w:pPr>
      <w:r w:rsidRPr="00920A28">
        <w:rPr>
          <w:rFonts w:ascii="Times New Roman" w:hAnsi="Times New Roman"/>
          <w:sz w:val="24"/>
          <w:szCs w:val="24"/>
        </w:rPr>
        <w:t>(i) Prohibit the head of an executive agency from procuring with an entity to provide a</w:t>
      </w:r>
      <w:r w:rsidR="00CE0CCE">
        <w:rPr>
          <w:rFonts w:ascii="Times New Roman" w:hAnsi="Times New Roman"/>
          <w:sz w:val="24"/>
          <w:szCs w:val="24"/>
        </w:rPr>
        <w:t xml:space="preserve"> </w:t>
      </w:r>
      <w:r w:rsidRPr="00920A28">
        <w:rPr>
          <w:rFonts w:ascii="Times New Roman" w:hAnsi="Times New Roman"/>
          <w:sz w:val="24"/>
          <w:szCs w:val="24"/>
        </w:rPr>
        <w:t>service that connects to the facilities of a third-party, such as backhaul, roaming, or</w:t>
      </w:r>
      <w:r w:rsidR="00CE0CCE">
        <w:rPr>
          <w:rFonts w:ascii="Times New Roman" w:hAnsi="Times New Roman"/>
          <w:sz w:val="24"/>
          <w:szCs w:val="24"/>
        </w:rPr>
        <w:t xml:space="preserve"> </w:t>
      </w:r>
      <w:r w:rsidRPr="00920A28">
        <w:rPr>
          <w:rFonts w:ascii="Times New Roman" w:hAnsi="Times New Roman"/>
          <w:sz w:val="24"/>
          <w:szCs w:val="24"/>
        </w:rPr>
        <w:t>interconnection arrangements; or</w:t>
      </w:r>
    </w:p>
    <w:p w:rsidR="00920A28" w:rsidRPr="00920A28" w:rsidRDefault="00920A28" w:rsidP="00920A28">
      <w:pPr>
        <w:spacing w:before="40"/>
        <w:rPr>
          <w:rFonts w:ascii="Times New Roman" w:hAnsi="Times New Roman"/>
          <w:sz w:val="24"/>
          <w:szCs w:val="24"/>
        </w:rPr>
      </w:pPr>
      <w:r w:rsidRPr="00920A28">
        <w:rPr>
          <w:rFonts w:ascii="Times New Roman" w:hAnsi="Times New Roman"/>
          <w:sz w:val="24"/>
          <w:szCs w:val="24"/>
        </w:rPr>
        <w:lastRenderedPageBreak/>
        <w:t>(ii) Cover telecommunications equipment that cannot route or redirect user data traffic or</w:t>
      </w:r>
      <w:r w:rsidR="00CE0CCE">
        <w:rPr>
          <w:rFonts w:ascii="Times New Roman" w:hAnsi="Times New Roman"/>
          <w:sz w:val="24"/>
          <w:szCs w:val="24"/>
        </w:rPr>
        <w:t xml:space="preserve"> </w:t>
      </w:r>
      <w:r w:rsidRPr="00920A28">
        <w:rPr>
          <w:rFonts w:ascii="Times New Roman" w:hAnsi="Times New Roman"/>
          <w:sz w:val="24"/>
          <w:szCs w:val="24"/>
        </w:rPr>
        <w:t>cannot permit visibility into any user data or packets that such equipment transmits or</w:t>
      </w:r>
      <w:r w:rsidR="00CE0CCE">
        <w:rPr>
          <w:rFonts w:ascii="Times New Roman" w:hAnsi="Times New Roman"/>
          <w:sz w:val="24"/>
          <w:szCs w:val="24"/>
        </w:rPr>
        <w:t xml:space="preserve"> </w:t>
      </w:r>
      <w:r w:rsidRPr="00920A28">
        <w:rPr>
          <w:rFonts w:ascii="Times New Roman" w:hAnsi="Times New Roman"/>
          <w:sz w:val="24"/>
          <w:szCs w:val="24"/>
        </w:rPr>
        <w:t>otherwise handles.</w:t>
      </w:r>
    </w:p>
    <w:p w:rsidR="00920A28" w:rsidRPr="00920A28" w:rsidRDefault="00920A28" w:rsidP="00920A28">
      <w:pPr>
        <w:spacing w:before="40"/>
        <w:rPr>
          <w:rFonts w:ascii="Times New Roman" w:hAnsi="Times New Roman"/>
          <w:sz w:val="24"/>
          <w:szCs w:val="24"/>
        </w:rPr>
      </w:pPr>
      <w:r w:rsidRPr="00920A28">
        <w:rPr>
          <w:rFonts w:ascii="Times New Roman" w:hAnsi="Times New Roman"/>
          <w:sz w:val="24"/>
          <w:szCs w:val="24"/>
        </w:rPr>
        <w:t>(c) Procedures. The Offeror shall review the list of excluded parties in the System for Award</w:t>
      </w:r>
      <w:r w:rsidR="00CE0CCE">
        <w:rPr>
          <w:rFonts w:ascii="Times New Roman" w:hAnsi="Times New Roman"/>
          <w:sz w:val="24"/>
          <w:szCs w:val="24"/>
        </w:rPr>
        <w:t xml:space="preserve"> </w:t>
      </w:r>
      <w:r w:rsidRPr="00920A28">
        <w:rPr>
          <w:rFonts w:ascii="Times New Roman" w:hAnsi="Times New Roman"/>
          <w:sz w:val="24"/>
          <w:szCs w:val="24"/>
        </w:rPr>
        <w:t>Management (SAM) (https://www.sam.gov) for entities excluded from receiving federal awards</w:t>
      </w:r>
      <w:r w:rsidR="00CE0CCE">
        <w:rPr>
          <w:rFonts w:ascii="Times New Roman" w:hAnsi="Times New Roman"/>
          <w:sz w:val="24"/>
          <w:szCs w:val="24"/>
        </w:rPr>
        <w:t xml:space="preserve"> </w:t>
      </w:r>
      <w:r w:rsidRPr="00920A28">
        <w:rPr>
          <w:rFonts w:ascii="Times New Roman" w:hAnsi="Times New Roman"/>
          <w:sz w:val="24"/>
          <w:szCs w:val="24"/>
        </w:rPr>
        <w:t>for “covered telecommunications equipment or services”.</w:t>
      </w:r>
    </w:p>
    <w:p w:rsidR="00920A28" w:rsidRPr="00920A28" w:rsidRDefault="00920A28" w:rsidP="00920A28">
      <w:pPr>
        <w:spacing w:before="40"/>
        <w:rPr>
          <w:rFonts w:ascii="Times New Roman" w:hAnsi="Times New Roman"/>
          <w:sz w:val="24"/>
          <w:szCs w:val="24"/>
        </w:rPr>
      </w:pPr>
      <w:r w:rsidRPr="00920A28">
        <w:rPr>
          <w:rFonts w:ascii="Times New Roman" w:hAnsi="Times New Roman"/>
          <w:sz w:val="24"/>
          <w:szCs w:val="24"/>
        </w:rPr>
        <w:t>(d) Representation. The Offeror represents that--</w:t>
      </w:r>
    </w:p>
    <w:p w:rsidR="00920A28" w:rsidRPr="00920A28" w:rsidRDefault="00920A28" w:rsidP="00920A28">
      <w:pPr>
        <w:spacing w:before="40"/>
        <w:rPr>
          <w:rFonts w:ascii="Times New Roman" w:hAnsi="Times New Roman"/>
          <w:sz w:val="24"/>
          <w:szCs w:val="24"/>
        </w:rPr>
      </w:pPr>
      <w:r w:rsidRPr="00920A28">
        <w:rPr>
          <w:rFonts w:ascii="Times New Roman" w:hAnsi="Times New Roman"/>
          <w:sz w:val="24"/>
          <w:szCs w:val="24"/>
        </w:rPr>
        <w:t xml:space="preserve">(1) It </w:t>
      </w:r>
      <w:r w:rsidRPr="00920A28">
        <w:rPr>
          <w:rFonts w:ascii="Segoe UI Symbol" w:hAnsi="Segoe UI Symbol" w:cs="Segoe UI Symbol"/>
          <w:sz w:val="24"/>
          <w:szCs w:val="24"/>
        </w:rPr>
        <w:t>☐</w:t>
      </w:r>
      <w:r w:rsidRPr="00920A28">
        <w:rPr>
          <w:rFonts w:ascii="Times New Roman" w:hAnsi="Times New Roman"/>
          <w:sz w:val="24"/>
          <w:szCs w:val="24"/>
        </w:rPr>
        <w:t xml:space="preserve"> will, </w:t>
      </w:r>
      <w:r w:rsidRPr="00920A28">
        <w:rPr>
          <w:rFonts w:ascii="Segoe UI Symbol" w:hAnsi="Segoe UI Symbol" w:cs="Segoe UI Symbol"/>
          <w:sz w:val="24"/>
          <w:szCs w:val="24"/>
        </w:rPr>
        <w:t>☐</w:t>
      </w:r>
      <w:r w:rsidRPr="00920A28">
        <w:rPr>
          <w:rFonts w:ascii="Times New Roman" w:hAnsi="Times New Roman"/>
          <w:sz w:val="24"/>
          <w:szCs w:val="24"/>
        </w:rPr>
        <w:t xml:space="preserve"> will not provide covered telecommunications equipment or services to the</w:t>
      </w:r>
      <w:r w:rsidR="00CE0CCE">
        <w:rPr>
          <w:rFonts w:ascii="Times New Roman" w:hAnsi="Times New Roman"/>
          <w:sz w:val="24"/>
          <w:szCs w:val="24"/>
        </w:rPr>
        <w:t xml:space="preserve"> </w:t>
      </w:r>
      <w:r w:rsidRPr="00920A28">
        <w:rPr>
          <w:rFonts w:ascii="Times New Roman" w:hAnsi="Times New Roman"/>
          <w:sz w:val="24"/>
          <w:szCs w:val="24"/>
        </w:rPr>
        <w:t>Government in the performance of any contract, subcontract or other contractual instrument</w:t>
      </w:r>
      <w:r w:rsidR="00CE0CCE">
        <w:rPr>
          <w:rFonts w:ascii="Times New Roman" w:hAnsi="Times New Roman"/>
          <w:sz w:val="24"/>
          <w:szCs w:val="24"/>
        </w:rPr>
        <w:t xml:space="preserve"> </w:t>
      </w:r>
      <w:r w:rsidRPr="00920A28">
        <w:rPr>
          <w:rFonts w:ascii="Times New Roman" w:hAnsi="Times New Roman"/>
          <w:sz w:val="24"/>
          <w:szCs w:val="24"/>
        </w:rPr>
        <w:t>resulting from this solicitation. The Offeror shall provide the additional disclosure information</w:t>
      </w:r>
      <w:r w:rsidR="00CE0CCE">
        <w:rPr>
          <w:rFonts w:ascii="Times New Roman" w:hAnsi="Times New Roman"/>
          <w:sz w:val="24"/>
          <w:szCs w:val="24"/>
        </w:rPr>
        <w:t xml:space="preserve"> </w:t>
      </w:r>
      <w:r w:rsidRPr="00920A28">
        <w:rPr>
          <w:rFonts w:ascii="Times New Roman" w:hAnsi="Times New Roman"/>
          <w:sz w:val="24"/>
          <w:szCs w:val="24"/>
        </w:rPr>
        <w:t>required at paragraph (e)(1) of this section if the Offeror responds “will” in paragraph (d)(1)</w:t>
      </w:r>
      <w:r w:rsidR="00CE0CCE">
        <w:rPr>
          <w:rFonts w:ascii="Times New Roman" w:hAnsi="Times New Roman"/>
          <w:sz w:val="24"/>
          <w:szCs w:val="24"/>
        </w:rPr>
        <w:t xml:space="preserve"> </w:t>
      </w:r>
      <w:r w:rsidRPr="00920A28">
        <w:rPr>
          <w:rFonts w:ascii="Times New Roman" w:hAnsi="Times New Roman"/>
          <w:sz w:val="24"/>
          <w:szCs w:val="24"/>
        </w:rPr>
        <w:t>of this section.; and</w:t>
      </w:r>
    </w:p>
    <w:p w:rsidR="00920A28" w:rsidRPr="00920A28" w:rsidRDefault="004715CA" w:rsidP="00920A28">
      <w:pPr>
        <w:spacing w:before="40"/>
        <w:rPr>
          <w:rFonts w:ascii="Times New Roman" w:hAnsi="Times New Roman"/>
          <w:sz w:val="24"/>
          <w:szCs w:val="24"/>
        </w:rPr>
      </w:pPr>
      <w:r w:rsidRPr="00920A28">
        <w:rPr>
          <w:rFonts w:ascii="Times New Roman" w:hAnsi="Times New Roman"/>
          <w:sz w:val="24"/>
          <w:szCs w:val="24"/>
        </w:rPr>
        <w:t xml:space="preserve"> </w:t>
      </w:r>
      <w:r w:rsidR="00920A28" w:rsidRPr="00920A28">
        <w:rPr>
          <w:rFonts w:ascii="Times New Roman" w:hAnsi="Times New Roman"/>
          <w:sz w:val="24"/>
          <w:szCs w:val="24"/>
        </w:rPr>
        <w:t>(2) After conducting a reasonable inquiry, for purposes of this representation, the Offeror</w:t>
      </w:r>
      <w:r w:rsidR="00CE0CCE">
        <w:rPr>
          <w:rFonts w:ascii="Times New Roman" w:hAnsi="Times New Roman"/>
          <w:sz w:val="24"/>
          <w:szCs w:val="24"/>
        </w:rPr>
        <w:t xml:space="preserve"> </w:t>
      </w:r>
      <w:r w:rsidR="00920A28" w:rsidRPr="00920A28">
        <w:rPr>
          <w:rFonts w:ascii="Times New Roman" w:hAnsi="Times New Roman"/>
          <w:sz w:val="24"/>
          <w:szCs w:val="24"/>
        </w:rPr>
        <w:t>represents that—</w:t>
      </w:r>
    </w:p>
    <w:p w:rsidR="00920A28" w:rsidRPr="00920A28" w:rsidRDefault="00920A28" w:rsidP="00920A28">
      <w:pPr>
        <w:spacing w:before="40"/>
        <w:rPr>
          <w:rFonts w:ascii="Times New Roman" w:hAnsi="Times New Roman"/>
          <w:sz w:val="24"/>
          <w:szCs w:val="24"/>
        </w:rPr>
      </w:pPr>
      <w:r w:rsidRPr="00920A28">
        <w:rPr>
          <w:rFonts w:ascii="Times New Roman" w:hAnsi="Times New Roman"/>
          <w:sz w:val="24"/>
          <w:szCs w:val="24"/>
        </w:rPr>
        <w:t xml:space="preserve">It </w:t>
      </w:r>
      <w:r w:rsidRPr="00920A28">
        <w:rPr>
          <w:rFonts w:ascii="Segoe UI Symbol" w:hAnsi="Segoe UI Symbol" w:cs="Segoe UI Symbol"/>
          <w:sz w:val="24"/>
          <w:szCs w:val="24"/>
        </w:rPr>
        <w:t>☐</w:t>
      </w:r>
      <w:r w:rsidRPr="00920A28">
        <w:rPr>
          <w:rFonts w:ascii="Times New Roman" w:hAnsi="Times New Roman"/>
          <w:sz w:val="24"/>
          <w:szCs w:val="24"/>
        </w:rPr>
        <w:t xml:space="preserve"> does, </w:t>
      </w:r>
      <w:r w:rsidRPr="00920A28">
        <w:rPr>
          <w:rFonts w:ascii="Segoe UI Symbol" w:hAnsi="Segoe UI Symbol" w:cs="Segoe UI Symbol"/>
          <w:sz w:val="24"/>
          <w:szCs w:val="24"/>
        </w:rPr>
        <w:t>☐</w:t>
      </w:r>
      <w:r w:rsidRPr="00920A28">
        <w:rPr>
          <w:rFonts w:ascii="Times New Roman" w:hAnsi="Times New Roman"/>
          <w:sz w:val="24"/>
          <w:szCs w:val="24"/>
        </w:rPr>
        <w:t xml:space="preserve"> does not use covered telecommunications equipment or services, or use any</w:t>
      </w:r>
      <w:r w:rsidR="00CE0CCE">
        <w:rPr>
          <w:rFonts w:ascii="Times New Roman" w:hAnsi="Times New Roman"/>
          <w:sz w:val="24"/>
          <w:szCs w:val="24"/>
        </w:rPr>
        <w:t xml:space="preserve"> </w:t>
      </w:r>
      <w:r w:rsidRPr="00920A28">
        <w:rPr>
          <w:rFonts w:ascii="Times New Roman" w:hAnsi="Times New Roman"/>
          <w:sz w:val="24"/>
          <w:szCs w:val="24"/>
        </w:rPr>
        <w:t>equipment, system, or service that uses covered telecommunications equipment or services.</w:t>
      </w:r>
      <w:r w:rsidR="00CE0CCE">
        <w:rPr>
          <w:rFonts w:ascii="Times New Roman" w:hAnsi="Times New Roman"/>
          <w:sz w:val="24"/>
          <w:szCs w:val="24"/>
        </w:rPr>
        <w:t xml:space="preserve"> </w:t>
      </w:r>
    </w:p>
    <w:p w:rsidR="00920A28" w:rsidRPr="00920A28" w:rsidRDefault="00920A28" w:rsidP="00920A28">
      <w:pPr>
        <w:spacing w:before="40"/>
        <w:rPr>
          <w:rFonts w:ascii="Times New Roman" w:hAnsi="Times New Roman"/>
          <w:sz w:val="24"/>
          <w:szCs w:val="24"/>
        </w:rPr>
      </w:pPr>
      <w:r w:rsidRPr="00920A28">
        <w:rPr>
          <w:rFonts w:ascii="Times New Roman" w:hAnsi="Times New Roman"/>
          <w:sz w:val="24"/>
          <w:szCs w:val="24"/>
        </w:rPr>
        <w:t>The Offeror shall provide the additional disclosure information required at paragraph (e)(2) of</w:t>
      </w:r>
      <w:r w:rsidR="00CE0CCE">
        <w:rPr>
          <w:rFonts w:ascii="Times New Roman" w:hAnsi="Times New Roman"/>
          <w:sz w:val="24"/>
          <w:szCs w:val="24"/>
        </w:rPr>
        <w:t xml:space="preserve"> </w:t>
      </w:r>
      <w:r w:rsidRPr="00920A28">
        <w:rPr>
          <w:rFonts w:ascii="Times New Roman" w:hAnsi="Times New Roman"/>
          <w:sz w:val="24"/>
          <w:szCs w:val="24"/>
        </w:rPr>
        <w:t>this section if the Offeror responds “does” in paragraph (d)(2) of this section.</w:t>
      </w:r>
    </w:p>
    <w:p w:rsidR="00920A28" w:rsidRPr="00920A28" w:rsidRDefault="00920A28" w:rsidP="00920A28">
      <w:pPr>
        <w:spacing w:before="40"/>
        <w:rPr>
          <w:rFonts w:ascii="Times New Roman" w:hAnsi="Times New Roman"/>
          <w:sz w:val="24"/>
          <w:szCs w:val="24"/>
        </w:rPr>
      </w:pPr>
      <w:r w:rsidRPr="00920A28">
        <w:rPr>
          <w:rFonts w:ascii="Times New Roman" w:hAnsi="Times New Roman"/>
          <w:sz w:val="24"/>
          <w:szCs w:val="24"/>
        </w:rPr>
        <w:t>(e) Disclosures.</w:t>
      </w:r>
    </w:p>
    <w:p w:rsidR="00920A28" w:rsidRPr="00920A28" w:rsidRDefault="00920A28" w:rsidP="00920A28">
      <w:pPr>
        <w:spacing w:before="40"/>
        <w:rPr>
          <w:rFonts w:ascii="Times New Roman" w:hAnsi="Times New Roman"/>
          <w:sz w:val="24"/>
          <w:szCs w:val="24"/>
        </w:rPr>
      </w:pPr>
      <w:r w:rsidRPr="00920A28">
        <w:rPr>
          <w:rFonts w:ascii="Times New Roman" w:hAnsi="Times New Roman"/>
          <w:sz w:val="24"/>
          <w:szCs w:val="24"/>
        </w:rPr>
        <w:t>(1) Disclosure for the representation in paragraph (d)(1) of this provision. If the Offeror has</w:t>
      </w:r>
      <w:r w:rsidR="00CE0CCE">
        <w:rPr>
          <w:rFonts w:ascii="Times New Roman" w:hAnsi="Times New Roman"/>
          <w:sz w:val="24"/>
          <w:szCs w:val="24"/>
        </w:rPr>
        <w:t xml:space="preserve"> </w:t>
      </w:r>
      <w:r w:rsidRPr="00920A28">
        <w:rPr>
          <w:rFonts w:ascii="Times New Roman" w:hAnsi="Times New Roman"/>
          <w:sz w:val="24"/>
          <w:szCs w:val="24"/>
        </w:rPr>
        <w:t>responded “will” in the representation in paragraph (d)(1) of this provision, the Offeror shall</w:t>
      </w:r>
      <w:r w:rsidR="00CE0CCE">
        <w:rPr>
          <w:rFonts w:ascii="Times New Roman" w:hAnsi="Times New Roman"/>
          <w:sz w:val="24"/>
          <w:szCs w:val="24"/>
        </w:rPr>
        <w:t xml:space="preserve"> </w:t>
      </w:r>
      <w:r w:rsidRPr="00920A28">
        <w:rPr>
          <w:rFonts w:ascii="Times New Roman" w:hAnsi="Times New Roman"/>
          <w:sz w:val="24"/>
          <w:szCs w:val="24"/>
        </w:rPr>
        <w:t>provide the following information as part of the offer:</w:t>
      </w:r>
    </w:p>
    <w:p w:rsidR="00920A28" w:rsidRPr="00920A28" w:rsidRDefault="00920A28" w:rsidP="00920A28">
      <w:pPr>
        <w:spacing w:before="40"/>
        <w:rPr>
          <w:rFonts w:ascii="Times New Roman" w:hAnsi="Times New Roman"/>
          <w:sz w:val="24"/>
          <w:szCs w:val="24"/>
        </w:rPr>
      </w:pPr>
      <w:r w:rsidRPr="00920A28">
        <w:rPr>
          <w:rFonts w:ascii="Times New Roman" w:hAnsi="Times New Roman"/>
          <w:sz w:val="24"/>
          <w:szCs w:val="24"/>
        </w:rPr>
        <w:t>(i) For covered equipment—</w:t>
      </w:r>
    </w:p>
    <w:p w:rsidR="00920A28" w:rsidRPr="00920A28" w:rsidRDefault="00920A28" w:rsidP="00920A28">
      <w:pPr>
        <w:spacing w:before="40"/>
        <w:rPr>
          <w:rFonts w:ascii="Times New Roman" w:hAnsi="Times New Roman"/>
          <w:sz w:val="24"/>
          <w:szCs w:val="24"/>
        </w:rPr>
      </w:pPr>
      <w:r w:rsidRPr="00920A28">
        <w:rPr>
          <w:rFonts w:ascii="Times New Roman" w:hAnsi="Times New Roman"/>
          <w:sz w:val="24"/>
          <w:szCs w:val="24"/>
        </w:rPr>
        <w:t>(A) The entity that produced the covered telecommunications equipment (include entity</w:t>
      </w:r>
      <w:r w:rsidR="00CE0CCE">
        <w:rPr>
          <w:rFonts w:ascii="Times New Roman" w:hAnsi="Times New Roman"/>
          <w:sz w:val="24"/>
          <w:szCs w:val="24"/>
        </w:rPr>
        <w:t xml:space="preserve"> </w:t>
      </w:r>
      <w:r w:rsidRPr="00920A28">
        <w:rPr>
          <w:rFonts w:ascii="Times New Roman" w:hAnsi="Times New Roman"/>
          <w:sz w:val="24"/>
          <w:szCs w:val="24"/>
        </w:rPr>
        <w:t>name, unique entity identifier, CAGE code, and whether the entity was the original</w:t>
      </w:r>
      <w:r w:rsidR="00CE0CCE">
        <w:rPr>
          <w:rFonts w:ascii="Times New Roman" w:hAnsi="Times New Roman"/>
          <w:sz w:val="24"/>
          <w:szCs w:val="24"/>
        </w:rPr>
        <w:t xml:space="preserve"> </w:t>
      </w:r>
      <w:r w:rsidRPr="00920A28">
        <w:rPr>
          <w:rFonts w:ascii="Times New Roman" w:hAnsi="Times New Roman"/>
          <w:sz w:val="24"/>
          <w:szCs w:val="24"/>
        </w:rPr>
        <w:t>equipment manufacturer (OEM) or a distributor, if known);</w:t>
      </w:r>
    </w:p>
    <w:p w:rsidR="00920A28" w:rsidRPr="00920A28" w:rsidRDefault="00920A28" w:rsidP="00920A28">
      <w:pPr>
        <w:spacing w:before="40"/>
        <w:rPr>
          <w:rFonts w:ascii="Times New Roman" w:hAnsi="Times New Roman"/>
          <w:sz w:val="24"/>
          <w:szCs w:val="24"/>
        </w:rPr>
      </w:pPr>
      <w:r w:rsidRPr="00920A28">
        <w:rPr>
          <w:rFonts w:ascii="Times New Roman" w:hAnsi="Times New Roman"/>
          <w:sz w:val="24"/>
          <w:szCs w:val="24"/>
        </w:rPr>
        <w:t>(B) A description of all covered telecommunications equipment offered (include brand;</w:t>
      </w:r>
      <w:r w:rsidR="00CE0CCE">
        <w:rPr>
          <w:rFonts w:ascii="Times New Roman" w:hAnsi="Times New Roman"/>
          <w:sz w:val="24"/>
          <w:szCs w:val="24"/>
        </w:rPr>
        <w:t xml:space="preserve"> </w:t>
      </w:r>
      <w:r w:rsidRPr="00920A28">
        <w:rPr>
          <w:rFonts w:ascii="Times New Roman" w:hAnsi="Times New Roman"/>
          <w:sz w:val="24"/>
          <w:szCs w:val="24"/>
        </w:rPr>
        <w:t>model number, such as OEM number, manufacturer part number, or wholesaler</w:t>
      </w:r>
      <w:r w:rsidR="00CE0CCE">
        <w:rPr>
          <w:rFonts w:ascii="Times New Roman" w:hAnsi="Times New Roman"/>
          <w:sz w:val="24"/>
          <w:szCs w:val="24"/>
        </w:rPr>
        <w:t xml:space="preserve"> </w:t>
      </w:r>
      <w:r w:rsidRPr="00920A28">
        <w:rPr>
          <w:rFonts w:ascii="Times New Roman" w:hAnsi="Times New Roman"/>
          <w:sz w:val="24"/>
          <w:szCs w:val="24"/>
        </w:rPr>
        <w:t>number; and item description, as applicable); and</w:t>
      </w:r>
    </w:p>
    <w:p w:rsidR="00920A28" w:rsidRPr="00920A28" w:rsidRDefault="00920A28" w:rsidP="00920A28">
      <w:pPr>
        <w:spacing w:before="40"/>
        <w:rPr>
          <w:rFonts w:ascii="Times New Roman" w:hAnsi="Times New Roman"/>
          <w:sz w:val="24"/>
          <w:szCs w:val="24"/>
        </w:rPr>
      </w:pPr>
      <w:r w:rsidRPr="00920A28">
        <w:rPr>
          <w:rFonts w:ascii="Times New Roman" w:hAnsi="Times New Roman"/>
          <w:sz w:val="24"/>
          <w:szCs w:val="24"/>
        </w:rPr>
        <w:t>(C) Explanation of the proposed use of covered telecommunications equipment and any</w:t>
      </w:r>
      <w:r w:rsidR="00CE0CCE">
        <w:rPr>
          <w:rFonts w:ascii="Times New Roman" w:hAnsi="Times New Roman"/>
          <w:sz w:val="24"/>
          <w:szCs w:val="24"/>
        </w:rPr>
        <w:t xml:space="preserve"> </w:t>
      </w:r>
      <w:r w:rsidRPr="00920A28">
        <w:rPr>
          <w:rFonts w:ascii="Times New Roman" w:hAnsi="Times New Roman"/>
          <w:sz w:val="24"/>
          <w:szCs w:val="24"/>
        </w:rPr>
        <w:t>factors relevant to determining if such use would be permissible under the</w:t>
      </w:r>
      <w:r w:rsidR="00CE0CCE">
        <w:rPr>
          <w:rFonts w:ascii="Times New Roman" w:hAnsi="Times New Roman"/>
          <w:sz w:val="24"/>
          <w:szCs w:val="24"/>
        </w:rPr>
        <w:t xml:space="preserve"> </w:t>
      </w:r>
      <w:r w:rsidRPr="00920A28">
        <w:rPr>
          <w:rFonts w:ascii="Times New Roman" w:hAnsi="Times New Roman"/>
          <w:sz w:val="24"/>
          <w:szCs w:val="24"/>
        </w:rPr>
        <w:t>prohibition in paragraph (b)(1) of this provision.</w:t>
      </w:r>
    </w:p>
    <w:p w:rsidR="00920A28" w:rsidRPr="00920A28" w:rsidRDefault="00920A28" w:rsidP="00920A28">
      <w:pPr>
        <w:spacing w:before="40"/>
        <w:rPr>
          <w:rFonts w:ascii="Times New Roman" w:hAnsi="Times New Roman"/>
          <w:sz w:val="24"/>
          <w:szCs w:val="24"/>
        </w:rPr>
      </w:pPr>
      <w:r w:rsidRPr="00920A28">
        <w:rPr>
          <w:rFonts w:ascii="Times New Roman" w:hAnsi="Times New Roman"/>
          <w:sz w:val="24"/>
          <w:szCs w:val="24"/>
        </w:rPr>
        <w:t>(ii) For covered services—</w:t>
      </w:r>
    </w:p>
    <w:p w:rsidR="00920A28" w:rsidRPr="00920A28" w:rsidRDefault="00920A28" w:rsidP="00920A28">
      <w:pPr>
        <w:spacing w:before="40"/>
        <w:rPr>
          <w:rFonts w:ascii="Times New Roman" w:hAnsi="Times New Roman"/>
          <w:sz w:val="24"/>
          <w:szCs w:val="24"/>
        </w:rPr>
      </w:pPr>
      <w:r w:rsidRPr="00920A28">
        <w:rPr>
          <w:rFonts w:ascii="Times New Roman" w:hAnsi="Times New Roman"/>
          <w:sz w:val="24"/>
          <w:szCs w:val="24"/>
        </w:rPr>
        <w:lastRenderedPageBreak/>
        <w:t>(A) If the service is related to item maintenance: A description of all covered</w:t>
      </w:r>
      <w:r w:rsidR="00CE0CCE">
        <w:rPr>
          <w:rFonts w:ascii="Times New Roman" w:hAnsi="Times New Roman"/>
          <w:sz w:val="24"/>
          <w:szCs w:val="24"/>
        </w:rPr>
        <w:t xml:space="preserve"> </w:t>
      </w:r>
      <w:r w:rsidRPr="00920A28">
        <w:rPr>
          <w:rFonts w:ascii="Times New Roman" w:hAnsi="Times New Roman"/>
          <w:sz w:val="24"/>
          <w:szCs w:val="24"/>
        </w:rPr>
        <w:t>telecommunications services offered (include on the item being maintained: Brand;</w:t>
      </w:r>
      <w:r w:rsidR="00CE0CCE">
        <w:rPr>
          <w:rFonts w:ascii="Times New Roman" w:hAnsi="Times New Roman"/>
          <w:sz w:val="24"/>
          <w:szCs w:val="24"/>
        </w:rPr>
        <w:t xml:space="preserve"> </w:t>
      </w:r>
      <w:r w:rsidRPr="00920A28">
        <w:rPr>
          <w:rFonts w:ascii="Times New Roman" w:hAnsi="Times New Roman"/>
          <w:sz w:val="24"/>
          <w:szCs w:val="24"/>
        </w:rPr>
        <w:t>model number, such as OEM number, manufacturer part number, or wholesaler</w:t>
      </w:r>
      <w:r w:rsidR="00CE0CCE">
        <w:rPr>
          <w:rFonts w:ascii="Times New Roman" w:hAnsi="Times New Roman"/>
          <w:sz w:val="24"/>
          <w:szCs w:val="24"/>
        </w:rPr>
        <w:t xml:space="preserve"> </w:t>
      </w:r>
      <w:r w:rsidRPr="00920A28">
        <w:rPr>
          <w:rFonts w:ascii="Times New Roman" w:hAnsi="Times New Roman"/>
          <w:sz w:val="24"/>
          <w:szCs w:val="24"/>
        </w:rPr>
        <w:t>number; and item description, as applicable); or</w:t>
      </w:r>
    </w:p>
    <w:p w:rsidR="00920A28" w:rsidRPr="00920A28" w:rsidRDefault="00920A28" w:rsidP="00920A28">
      <w:pPr>
        <w:spacing w:before="40"/>
        <w:rPr>
          <w:rFonts w:ascii="Times New Roman" w:hAnsi="Times New Roman"/>
          <w:sz w:val="24"/>
          <w:szCs w:val="24"/>
        </w:rPr>
      </w:pPr>
      <w:r w:rsidRPr="00920A28">
        <w:rPr>
          <w:rFonts w:ascii="Times New Roman" w:hAnsi="Times New Roman"/>
          <w:sz w:val="24"/>
          <w:szCs w:val="24"/>
        </w:rPr>
        <w:t>(B) If not associated with maintenance, the Product Service Code (PSC) of the service</w:t>
      </w:r>
      <w:r w:rsidR="00416380">
        <w:rPr>
          <w:rFonts w:ascii="Times New Roman" w:hAnsi="Times New Roman"/>
          <w:sz w:val="24"/>
          <w:szCs w:val="24"/>
        </w:rPr>
        <w:t xml:space="preserve"> </w:t>
      </w:r>
      <w:r w:rsidRPr="00920A28">
        <w:rPr>
          <w:rFonts w:ascii="Times New Roman" w:hAnsi="Times New Roman"/>
          <w:sz w:val="24"/>
          <w:szCs w:val="24"/>
        </w:rPr>
        <w:t>being provided; and explanation of the proposed use of covered telecommunications</w:t>
      </w:r>
      <w:r w:rsidR="00416380">
        <w:rPr>
          <w:rFonts w:ascii="Times New Roman" w:hAnsi="Times New Roman"/>
          <w:sz w:val="24"/>
          <w:szCs w:val="24"/>
        </w:rPr>
        <w:t xml:space="preserve"> </w:t>
      </w:r>
      <w:r w:rsidRPr="00920A28">
        <w:rPr>
          <w:rFonts w:ascii="Times New Roman" w:hAnsi="Times New Roman"/>
          <w:sz w:val="24"/>
          <w:szCs w:val="24"/>
        </w:rPr>
        <w:t>services and any factors relevant to determining if such use would be permissible</w:t>
      </w:r>
      <w:r w:rsidR="00416380">
        <w:rPr>
          <w:rFonts w:ascii="Times New Roman" w:hAnsi="Times New Roman"/>
          <w:sz w:val="24"/>
          <w:szCs w:val="24"/>
        </w:rPr>
        <w:t xml:space="preserve"> </w:t>
      </w:r>
      <w:r w:rsidRPr="00920A28">
        <w:rPr>
          <w:rFonts w:ascii="Times New Roman" w:hAnsi="Times New Roman"/>
          <w:sz w:val="24"/>
          <w:szCs w:val="24"/>
        </w:rPr>
        <w:t>under the prohibition in paragraph (b)(1) of this provision.</w:t>
      </w:r>
    </w:p>
    <w:p w:rsidR="00920A28" w:rsidRPr="00920A28" w:rsidRDefault="00920A28" w:rsidP="00920A28">
      <w:pPr>
        <w:spacing w:before="40"/>
        <w:rPr>
          <w:rFonts w:ascii="Times New Roman" w:hAnsi="Times New Roman"/>
          <w:sz w:val="24"/>
          <w:szCs w:val="24"/>
        </w:rPr>
      </w:pPr>
      <w:r w:rsidRPr="00920A28">
        <w:rPr>
          <w:rFonts w:ascii="Times New Roman" w:hAnsi="Times New Roman"/>
          <w:sz w:val="24"/>
          <w:szCs w:val="24"/>
        </w:rPr>
        <w:t>(2) Disclosure for the representation in paragraph (d)(2) of this provision. If the Offeror has</w:t>
      </w:r>
      <w:r w:rsidR="00416380">
        <w:rPr>
          <w:rFonts w:ascii="Times New Roman" w:hAnsi="Times New Roman"/>
          <w:sz w:val="24"/>
          <w:szCs w:val="24"/>
        </w:rPr>
        <w:t xml:space="preserve"> </w:t>
      </w:r>
      <w:r w:rsidRPr="00920A28">
        <w:rPr>
          <w:rFonts w:ascii="Times New Roman" w:hAnsi="Times New Roman"/>
          <w:sz w:val="24"/>
          <w:szCs w:val="24"/>
        </w:rPr>
        <w:t>responded “does” in the representation in paragraph (d)(2) of this provision, the Offeror shall</w:t>
      </w:r>
      <w:r w:rsidR="00416380">
        <w:rPr>
          <w:rFonts w:ascii="Times New Roman" w:hAnsi="Times New Roman"/>
          <w:sz w:val="24"/>
          <w:szCs w:val="24"/>
        </w:rPr>
        <w:t xml:space="preserve"> </w:t>
      </w:r>
      <w:r w:rsidRPr="00920A28">
        <w:rPr>
          <w:rFonts w:ascii="Times New Roman" w:hAnsi="Times New Roman"/>
          <w:sz w:val="24"/>
          <w:szCs w:val="24"/>
        </w:rPr>
        <w:t>provide the following information as part of the offer:</w:t>
      </w:r>
    </w:p>
    <w:p w:rsidR="00920A28" w:rsidRPr="00920A28" w:rsidRDefault="00920A28" w:rsidP="00920A28">
      <w:pPr>
        <w:spacing w:before="40"/>
        <w:rPr>
          <w:rFonts w:ascii="Times New Roman" w:hAnsi="Times New Roman"/>
          <w:sz w:val="24"/>
          <w:szCs w:val="24"/>
        </w:rPr>
      </w:pPr>
      <w:r w:rsidRPr="00920A28">
        <w:rPr>
          <w:rFonts w:ascii="Times New Roman" w:hAnsi="Times New Roman"/>
          <w:sz w:val="24"/>
          <w:szCs w:val="24"/>
        </w:rPr>
        <w:t>(i) For covered equipment—</w:t>
      </w:r>
    </w:p>
    <w:p w:rsidR="00920A28" w:rsidRPr="00920A28" w:rsidRDefault="00920A28" w:rsidP="00920A28">
      <w:pPr>
        <w:spacing w:before="40"/>
        <w:rPr>
          <w:rFonts w:ascii="Times New Roman" w:hAnsi="Times New Roman"/>
          <w:sz w:val="24"/>
          <w:szCs w:val="24"/>
        </w:rPr>
      </w:pPr>
      <w:r w:rsidRPr="00920A28">
        <w:rPr>
          <w:rFonts w:ascii="Times New Roman" w:hAnsi="Times New Roman"/>
          <w:sz w:val="24"/>
          <w:szCs w:val="24"/>
        </w:rPr>
        <w:t>(A) The entity that produced the covered telecommunications equipment (include entity</w:t>
      </w:r>
      <w:r w:rsidR="00416380">
        <w:rPr>
          <w:rFonts w:ascii="Times New Roman" w:hAnsi="Times New Roman"/>
          <w:sz w:val="24"/>
          <w:szCs w:val="24"/>
        </w:rPr>
        <w:t xml:space="preserve"> </w:t>
      </w:r>
      <w:r w:rsidRPr="00920A28">
        <w:rPr>
          <w:rFonts w:ascii="Times New Roman" w:hAnsi="Times New Roman"/>
          <w:sz w:val="24"/>
          <w:szCs w:val="24"/>
        </w:rPr>
        <w:t>name, unique entity identifier, CAGE code, and whether the entity was the OEM or a</w:t>
      </w:r>
      <w:r w:rsidR="00416380">
        <w:rPr>
          <w:rFonts w:ascii="Times New Roman" w:hAnsi="Times New Roman"/>
          <w:sz w:val="24"/>
          <w:szCs w:val="24"/>
        </w:rPr>
        <w:t xml:space="preserve"> </w:t>
      </w:r>
      <w:r w:rsidRPr="00920A28">
        <w:rPr>
          <w:rFonts w:ascii="Times New Roman" w:hAnsi="Times New Roman"/>
          <w:sz w:val="24"/>
          <w:szCs w:val="24"/>
        </w:rPr>
        <w:t>distributor, if known);</w:t>
      </w:r>
    </w:p>
    <w:p w:rsidR="00920A28" w:rsidRPr="00920A28" w:rsidRDefault="00920A28" w:rsidP="00920A28">
      <w:pPr>
        <w:spacing w:before="40"/>
        <w:rPr>
          <w:rFonts w:ascii="Times New Roman" w:hAnsi="Times New Roman"/>
          <w:sz w:val="24"/>
          <w:szCs w:val="24"/>
        </w:rPr>
      </w:pPr>
      <w:r w:rsidRPr="00920A28">
        <w:rPr>
          <w:rFonts w:ascii="Times New Roman" w:hAnsi="Times New Roman"/>
          <w:sz w:val="24"/>
          <w:szCs w:val="24"/>
        </w:rPr>
        <w:t>(B) A description of all covered telecommunications equipment offered (include brand;</w:t>
      </w:r>
      <w:r w:rsidR="00416380">
        <w:rPr>
          <w:rFonts w:ascii="Times New Roman" w:hAnsi="Times New Roman"/>
          <w:sz w:val="24"/>
          <w:szCs w:val="24"/>
        </w:rPr>
        <w:t xml:space="preserve"> </w:t>
      </w:r>
      <w:r w:rsidRPr="00920A28">
        <w:rPr>
          <w:rFonts w:ascii="Times New Roman" w:hAnsi="Times New Roman"/>
          <w:sz w:val="24"/>
          <w:szCs w:val="24"/>
        </w:rPr>
        <w:t>model number, such as OEM number, manufacturer part number, or wholesaler</w:t>
      </w:r>
      <w:r w:rsidR="00416380">
        <w:rPr>
          <w:rFonts w:ascii="Times New Roman" w:hAnsi="Times New Roman"/>
          <w:sz w:val="24"/>
          <w:szCs w:val="24"/>
        </w:rPr>
        <w:t xml:space="preserve"> </w:t>
      </w:r>
      <w:r w:rsidRPr="00920A28">
        <w:rPr>
          <w:rFonts w:ascii="Times New Roman" w:hAnsi="Times New Roman"/>
          <w:sz w:val="24"/>
          <w:szCs w:val="24"/>
        </w:rPr>
        <w:t>number; and item description, as applicable); and</w:t>
      </w:r>
    </w:p>
    <w:p w:rsidR="00920A28" w:rsidRPr="00920A28" w:rsidRDefault="00920A28" w:rsidP="00920A28">
      <w:pPr>
        <w:spacing w:before="40"/>
        <w:rPr>
          <w:rFonts w:ascii="Times New Roman" w:hAnsi="Times New Roman"/>
          <w:sz w:val="24"/>
          <w:szCs w:val="24"/>
        </w:rPr>
      </w:pPr>
      <w:r w:rsidRPr="00920A28">
        <w:rPr>
          <w:rFonts w:ascii="Times New Roman" w:hAnsi="Times New Roman"/>
          <w:sz w:val="24"/>
          <w:szCs w:val="24"/>
        </w:rPr>
        <w:t>(C) Explanation of the proposed use of covered telecommunications equipment and any</w:t>
      </w:r>
      <w:r w:rsidR="00416380">
        <w:rPr>
          <w:rFonts w:ascii="Times New Roman" w:hAnsi="Times New Roman"/>
          <w:sz w:val="24"/>
          <w:szCs w:val="24"/>
        </w:rPr>
        <w:t xml:space="preserve"> </w:t>
      </w:r>
      <w:r w:rsidRPr="00920A28">
        <w:rPr>
          <w:rFonts w:ascii="Times New Roman" w:hAnsi="Times New Roman"/>
          <w:sz w:val="24"/>
          <w:szCs w:val="24"/>
        </w:rPr>
        <w:t>factors relevant to determining if such use would be permissible under the</w:t>
      </w:r>
      <w:r w:rsidR="00416380">
        <w:rPr>
          <w:rFonts w:ascii="Times New Roman" w:hAnsi="Times New Roman"/>
          <w:sz w:val="24"/>
          <w:szCs w:val="24"/>
        </w:rPr>
        <w:t xml:space="preserve"> </w:t>
      </w:r>
      <w:r w:rsidRPr="00920A28">
        <w:rPr>
          <w:rFonts w:ascii="Times New Roman" w:hAnsi="Times New Roman"/>
          <w:sz w:val="24"/>
          <w:szCs w:val="24"/>
        </w:rPr>
        <w:t>prohibition in paragraph (b)(2) of this provision.</w:t>
      </w:r>
    </w:p>
    <w:p w:rsidR="00920A28" w:rsidRPr="00920A28" w:rsidRDefault="00920A28" w:rsidP="00920A28">
      <w:pPr>
        <w:spacing w:before="40"/>
        <w:rPr>
          <w:rFonts w:ascii="Times New Roman" w:hAnsi="Times New Roman"/>
          <w:sz w:val="24"/>
          <w:szCs w:val="24"/>
        </w:rPr>
      </w:pPr>
      <w:r w:rsidRPr="00920A28">
        <w:rPr>
          <w:rFonts w:ascii="Times New Roman" w:hAnsi="Times New Roman"/>
          <w:sz w:val="24"/>
          <w:szCs w:val="24"/>
        </w:rPr>
        <w:t>(ii) For covered services—</w:t>
      </w:r>
    </w:p>
    <w:p w:rsidR="00920A28" w:rsidRPr="00920A28" w:rsidRDefault="00920A28" w:rsidP="00920A28">
      <w:pPr>
        <w:spacing w:before="40"/>
        <w:rPr>
          <w:rFonts w:ascii="Times New Roman" w:hAnsi="Times New Roman"/>
          <w:sz w:val="24"/>
          <w:szCs w:val="24"/>
        </w:rPr>
      </w:pPr>
      <w:r w:rsidRPr="00920A28">
        <w:rPr>
          <w:rFonts w:ascii="Times New Roman" w:hAnsi="Times New Roman"/>
          <w:sz w:val="24"/>
          <w:szCs w:val="24"/>
        </w:rPr>
        <w:t>(A) If the service is related to item maintenance: A description of all covered</w:t>
      </w:r>
      <w:r w:rsidR="004D417C">
        <w:rPr>
          <w:rFonts w:ascii="Times New Roman" w:hAnsi="Times New Roman"/>
          <w:sz w:val="24"/>
          <w:szCs w:val="24"/>
        </w:rPr>
        <w:t xml:space="preserve"> </w:t>
      </w:r>
      <w:r w:rsidRPr="00920A28">
        <w:rPr>
          <w:rFonts w:ascii="Times New Roman" w:hAnsi="Times New Roman"/>
          <w:sz w:val="24"/>
          <w:szCs w:val="24"/>
        </w:rPr>
        <w:t>telecommunications services offered (include on the item being maintained: Brand;</w:t>
      </w:r>
      <w:r w:rsidR="004D417C">
        <w:rPr>
          <w:rFonts w:ascii="Times New Roman" w:hAnsi="Times New Roman"/>
          <w:sz w:val="24"/>
          <w:szCs w:val="24"/>
        </w:rPr>
        <w:t xml:space="preserve"> </w:t>
      </w:r>
      <w:r w:rsidRPr="00920A28">
        <w:rPr>
          <w:rFonts w:ascii="Times New Roman" w:hAnsi="Times New Roman"/>
          <w:sz w:val="24"/>
          <w:szCs w:val="24"/>
        </w:rPr>
        <w:t>model number, such as OEM number, manufacturer part number, or wholesaler</w:t>
      </w:r>
      <w:r w:rsidR="004D417C">
        <w:rPr>
          <w:rFonts w:ascii="Times New Roman" w:hAnsi="Times New Roman"/>
          <w:sz w:val="24"/>
          <w:szCs w:val="24"/>
        </w:rPr>
        <w:t xml:space="preserve"> </w:t>
      </w:r>
      <w:r w:rsidRPr="00920A28">
        <w:rPr>
          <w:rFonts w:ascii="Times New Roman" w:hAnsi="Times New Roman"/>
          <w:sz w:val="24"/>
          <w:szCs w:val="24"/>
        </w:rPr>
        <w:t>number; and item description, as applicable); or</w:t>
      </w:r>
    </w:p>
    <w:p w:rsidR="00920A28" w:rsidRDefault="00920A28" w:rsidP="002A6F94">
      <w:pPr>
        <w:spacing w:before="40"/>
        <w:jc w:val="center"/>
        <w:rPr>
          <w:rFonts w:ascii="Times New Roman" w:hAnsi="Times New Roman"/>
          <w:sz w:val="24"/>
          <w:szCs w:val="24"/>
        </w:rPr>
      </w:pPr>
      <w:r w:rsidRPr="00920A28">
        <w:rPr>
          <w:rFonts w:ascii="Times New Roman" w:hAnsi="Times New Roman"/>
          <w:sz w:val="24"/>
          <w:szCs w:val="24"/>
        </w:rPr>
        <w:t>(B) If not associated with maintenance, the PSC of the service being provided; and</w:t>
      </w:r>
      <w:r w:rsidR="004D417C">
        <w:rPr>
          <w:rFonts w:ascii="Times New Roman" w:hAnsi="Times New Roman"/>
          <w:sz w:val="24"/>
          <w:szCs w:val="24"/>
        </w:rPr>
        <w:t xml:space="preserve"> </w:t>
      </w:r>
      <w:r w:rsidRPr="00920A28">
        <w:rPr>
          <w:rFonts w:ascii="Times New Roman" w:hAnsi="Times New Roman"/>
          <w:sz w:val="24"/>
          <w:szCs w:val="24"/>
        </w:rPr>
        <w:t>explanation of the proposed use of covered telecommunications services and any</w:t>
      </w:r>
      <w:r w:rsidR="004D417C">
        <w:rPr>
          <w:rFonts w:ascii="Times New Roman" w:hAnsi="Times New Roman"/>
          <w:sz w:val="24"/>
          <w:szCs w:val="24"/>
        </w:rPr>
        <w:t xml:space="preserve"> </w:t>
      </w:r>
      <w:r w:rsidRPr="00920A28">
        <w:rPr>
          <w:rFonts w:ascii="Times New Roman" w:hAnsi="Times New Roman"/>
          <w:sz w:val="24"/>
          <w:szCs w:val="24"/>
        </w:rPr>
        <w:t>factors relevant to determining if such use would be permissible under the</w:t>
      </w:r>
      <w:r w:rsidR="004D417C">
        <w:rPr>
          <w:rFonts w:ascii="Times New Roman" w:hAnsi="Times New Roman"/>
          <w:sz w:val="24"/>
          <w:szCs w:val="24"/>
        </w:rPr>
        <w:t xml:space="preserve"> </w:t>
      </w:r>
      <w:r w:rsidRPr="00920A28">
        <w:rPr>
          <w:rFonts w:ascii="Times New Roman" w:hAnsi="Times New Roman"/>
          <w:sz w:val="24"/>
          <w:szCs w:val="24"/>
        </w:rPr>
        <w:t>prohibition in paragraph (b)(2) of this provision.</w:t>
      </w:r>
      <w:r w:rsidR="00CF73CB">
        <w:rPr>
          <w:rFonts w:ascii="Times New Roman" w:hAnsi="Times New Roman"/>
          <w:sz w:val="24"/>
          <w:szCs w:val="24"/>
        </w:rPr>
        <w:tab/>
      </w:r>
      <w:r w:rsidR="00CF73CB">
        <w:rPr>
          <w:rFonts w:ascii="Times New Roman" w:hAnsi="Times New Roman"/>
          <w:sz w:val="24"/>
          <w:szCs w:val="24"/>
        </w:rPr>
        <w:tab/>
      </w:r>
      <w:r w:rsidR="00CF73CB">
        <w:rPr>
          <w:rFonts w:ascii="Times New Roman" w:hAnsi="Times New Roman"/>
          <w:sz w:val="24"/>
          <w:szCs w:val="24"/>
        </w:rPr>
        <w:tab/>
      </w:r>
      <w:r w:rsidR="00CF73CB">
        <w:rPr>
          <w:rFonts w:ascii="Times New Roman" w:hAnsi="Times New Roman"/>
          <w:sz w:val="24"/>
          <w:szCs w:val="24"/>
        </w:rPr>
        <w:tab/>
      </w:r>
      <w:r w:rsidRPr="00920A28">
        <w:rPr>
          <w:rFonts w:ascii="Times New Roman" w:hAnsi="Times New Roman"/>
          <w:sz w:val="24"/>
          <w:szCs w:val="24"/>
        </w:rPr>
        <w:t>(End of provision)</w:t>
      </w:r>
    </w:p>
    <w:p w:rsidR="004B48AB" w:rsidRPr="006A1F75" w:rsidRDefault="004B48AB" w:rsidP="00EA5729">
      <w:pPr>
        <w:kinsoku w:val="0"/>
        <w:overflowPunct w:val="0"/>
        <w:autoSpaceDE w:val="0"/>
        <w:autoSpaceDN w:val="0"/>
        <w:adjustRightInd w:val="0"/>
        <w:spacing w:after="0" w:line="240" w:lineRule="auto"/>
        <w:ind w:left="40"/>
        <w:rPr>
          <w:rFonts w:ascii="Verdana" w:hAnsi="Verdana" w:cs="Verdana"/>
          <w:b/>
          <w:bCs/>
          <w:sz w:val="24"/>
          <w:szCs w:val="24"/>
        </w:rPr>
      </w:pPr>
      <w:bookmarkStart w:id="4" w:name="Buy_American_Certificate_(Feb_2021)"/>
      <w:bookmarkEnd w:id="4"/>
    </w:p>
    <w:p w:rsidR="00EA5729" w:rsidRPr="006A1F75" w:rsidRDefault="00EA5729" w:rsidP="00EA5729">
      <w:pPr>
        <w:kinsoku w:val="0"/>
        <w:overflowPunct w:val="0"/>
        <w:autoSpaceDE w:val="0"/>
        <w:autoSpaceDN w:val="0"/>
        <w:adjustRightInd w:val="0"/>
        <w:spacing w:after="0" w:line="240" w:lineRule="auto"/>
        <w:ind w:left="40"/>
        <w:rPr>
          <w:rFonts w:ascii="Times New Roman" w:hAnsi="Times New Roman" w:cs="Times New Roman"/>
          <w:b/>
          <w:bCs/>
          <w:sz w:val="24"/>
          <w:szCs w:val="24"/>
        </w:rPr>
      </w:pPr>
      <w:r w:rsidRPr="006A1F75">
        <w:rPr>
          <w:rFonts w:ascii="Times New Roman" w:hAnsi="Times New Roman" w:cs="Times New Roman"/>
          <w:b/>
          <w:bCs/>
          <w:sz w:val="24"/>
          <w:szCs w:val="24"/>
        </w:rPr>
        <w:t>BUY AMERICAN CERTIFICATE (FEB 2021)</w:t>
      </w:r>
    </w:p>
    <w:p w:rsidR="00EA5729" w:rsidRPr="006A1F75" w:rsidRDefault="00EA5729" w:rsidP="00EA5729">
      <w:pPr>
        <w:kinsoku w:val="0"/>
        <w:overflowPunct w:val="0"/>
        <w:autoSpaceDE w:val="0"/>
        <w:autoSpaceDN w:val="0"/>
        <w:adjustRightInd w:val="0"/>
        <w:spacing w:after="0" w:line="240" w:lineRule="auto"/>
        <w:ind w:left="40"/>
        <w:rPr>
          <w:rFonts w:ascii="Times New Roman" w:hAnsi="Times New Roman" w:cs="Times New Roman"/>
          <w:i/>
          <w:iCs/>
          <w:color w:val="000000"/>
          <w:sz w:val="20"/>
          <w:szCs w:val="20"/>
        </w:rPr>
      </w:pPr>
      <w:r w:rsidRPr="006A1F75">
        <w:rPr>
          <w:rFonts w:ascii="Times New Roman" w:hAnsi="Times New Roman" w:cs="Times New Roman"/>
          <w:i/>
          <w:iCs/>
          <w:sz w:val="20"/>
          <w:szCs w:val="20"/>
        </w:rPr>
        <w:t xml:space="preserve">Per FAR </w:t>
      </w:r>
      <w:hyperlink r:id="rId14" w:history="1">
        <w:r w:rsidRPr="006A1F75">
          <w:rPr>
            <w:rFonts w:ascii="Times New Roman" w:hAnsi="Times New Roman" w:cs="Times New Roman"/>
            <w:color w:val="0562C1"/>
            <w:sz w:val="20"/>
            <w:szCs w:val="20"/>
            <w:u w:val="single"/>
          </w:rPr>
          <w:t>25.1101</w:t>
        </w:r>
      </w:hyperlink>
      <w:r w:rsidRPr="006A1F75">
        <w:rPr>
          <w:rFonts w:ascii="Times New Roman" w:hAnsi="Times New Roman" w:cs="Times New Roman"/>
          <w:color w:val="000000"/>
          <w:sz w:val="20"/>
          <w:szCs w:val="20"/>
        </w:rPr>
        <w:t xml:space="preserve">(a)(2) </w:t>
      </w:r>
      <w:r w:rsidRPr="006A1F75">
        <w:rPr>
          <w:rFonts w:ascii="Times New Roman" w:hAnsi="Times New Roman" w:cs="Times New Roman"/>
          <w:i/>
          <w:iCs/>
          <w:color w:val="000000"/>
          <w:sz w:val="20"/>
          <w:szCs w:val="20"/>
        </w:rPr>
        <w:t xml:space="preserve">and FAR </w:t>
      </w:r>
      <w:hyperlink r:id="rId15" w:history="1">
        <w:r w:rsidRPr="006A1F75">
          <w:rPr>
            <w:rFonts w:ascii="Times New Roman" w:hAnsi="Times New Roman" w:cs="Times New Roman"/>
            <w:color w:val="0562C1"/>
            <w:sz w:val="20"/>
            <w:szCs w:val="20"/>
            <w:u w:val="single"/>
          </w:rPr>
          <w:t>52.225-2</w:t>
        </w:r>
        <w:r w:rsidRPr="006A1F75">
          <w:rPr>
            <w:rFonts w:ascii="Times New Roman" w:hAnsi="Times New Roman" w:cs="Times New Roman"/>
            <w:color w:val="0562C1"/>
            <w:sz w:val="20"/>
            <w:szCs w:val="20"/>
          </w:rPr>
          <w:t xml:space="preserve"> </w:t>
        </w:r>
      </w:hyperlink>
      <w:r w:rsidR="00302AD6" w:rsidRPr="006A1F75">
        <w:rPr>
          <w:rFonts w:ascii="Times New Roman" w:hAnsi="Times New Roman" w:cs="Times New Roman"/>
          <w:i/>
          <w:iCs/>
          <w:color w:val="000000"/>
          <w:sz w:val="20"/>
          <w:szCs w:val="20"/>
        </w:rPr>
        <w:t>a</w:t>
      </w:r>
      <w:r w:rsidR="002E3AD6" w:rsidRPr="006A1F75">
        <w:rPr>
          <w:rFonts w:ascii="Times New Roman" w:hAnsi="Times New Roman" w:cs="Times New Roman"/>
          <w:i/>
          <w:iCs/>
          <w:color w:val="000000"/>
          <w:sz w:val="20"/>
          <w:szCs w:val="20"/>
        </w:rPr>
        <w:t>pplicable to a</w:t>
      </w:r>
      <w:r w:rsidR="00302AD6" w:rsidRPr="006A1F75">
        <w:rPr>
          <w:rFonts w:ascii="Times New Roman" w:hAnsi="Times New Roman" w:cs="Times New Roman"/>
          <w:i/>
          <w:iCs/>
          <w:color w:val="000000"/>
          <w:sz w:val="20"/>
          <w:szCs w:val="20"/>
        </w:rPr>
        <w:t>cq</w:t>
      </w:r>
      <w:r w:rsidRPr="006A1F75">
        <w:rPr>
          <w:rFonts w:ascii="Times New Roman" w:hAnsi="Times New Roman" w:cs="Times New Roman"/>
          <w:i/>
          <w:iCs/>
          <w:color w:val="000000"/>
          <w:sz w:val="20"/>
          <w:szCs w:val="20"/>
        </w:rPr>
        <w:t>uisitions exceeding the</w:t>
      </w:r>
    </w:p>
    <w:p w:rsidR="00EA5729" w:rsidRPr="006A1F75" w:rsidRDefault="00EA5729" w:rsidP="00EA5729">
      <w:pPr>
        <w:kinsoku w:val="0"/>
        <w:overflowPunct w:val="0"/>
        <w:autoSpaceDE w:val="0"/>
        <w:autoSpaceDN w:val="0"/>
        <w:adjustRightInd w:val="0"/>
        <w:spacing w:before="2" w:after="0" w:line="240" w:lineRule="auto"/>
        <w:ind w:left="40"/>
        <w:rPr>
          <w:rFonts w:ascii="Times New Roman" w:hAnsi="Times New Roman" w:cs="Times New Roman"/>
          <w:i/>
          <w:iCs/>
          <w:sz w:val="19"/>
          <w:szCs w:val="19"/>
        </w:rPr>
      </w:pPr>
      <w:r w:rsidRPr="006A1F75">
        <w:rPr>
          <w:rFonts w:ascii="Times New Roman" w:hAnsi="Times New Roman" w:cs="Times New Roman"/>
          <w:i/>
          <w:iCs/>
          <w:sz w:val="19"/>
          <w:szCs w:val="19"/>
        </w:rPr>
        <w:t>micro-purchase threshold.</w:t>
      </w:r>
    </w:p>
    <w:p w:rsidR="00EA5729" w:rsidRPr="006A1F75" w:rsidRDefault="00EA5729" w:rsidP="00EA5729">
      <w:pPr>
        <w:kinsoku w:val="0"/>
        <w:overflowPunct w:val="0"/>
        <w:autoSpaceDE w:val="0"/>
        <w:autoSpaceDN w:val="0"/>
        <w:adjustRightInd w:val="0"/>
        <w:spacing w:before="2" w:after="0" w:line="240" w:lineRule="auto"/>
        <w:ind w:left="40"/>
        <w:rPr>
          <w:rFonts w:ascii="Times New Roman" w:hAnsi="Times New Roman" w:cs="Times New Roman"/>
          <w:i/>
          <w:iCs/>
          <w:sz w:val="19"/>
          <w:szCs w:val="19"/>
        </w:rPr>
      </w:pPr>
    </w:p>
    <w:p w:rsidR="00EA5729" w:rsidRPr="006170C0" w:rsidRDefault="00EA5729" w:rsidP="00EA5729">
      <w:pPr>
        <w:kinsoku w:val="0"/>
        <w:overflowPunct w:val="0"/>
        <w:autoSpaceDE w:val="0"/>
        <w:autoSpaceDN w:val="0"/>
        <w:adjustRightInd w:val="0"/>
        <w:spacing w:before="2" w:after="0" w:line="240" w:lineRule="auto"/>
        <w:ind w:left="40"/>
        <w:rPr>
          <w:rFonts w:ascii="Times New Roman" w:hAnsi="Times New Roman" w:cs="Times New Roman"/>
          <w:sz w:val="24"/>
          <w:szCs w:val="24"/>
        </w:rPr>
      </w:pPr>
      <w:r w:rsidRPr="006170C0">
        <w:rPr>
          <w:rFonts w:ascii="Times New Roman" w:hAnsi="Times New Roman" w:cs="Times New Roman"/>
          <w:sz w:val="24"/>
          <w:szCs w:val="24"/>
        </w:rPr>
        <w:t>(a)</w:t>
      </w:r>
    </w:p>
    <w:p w:rsidR="00EA5729" w:rsidRPr="006170C0" w:rsidRDefault="00EA5729" w:rsidP="00EA5729">
      <w:pPr>
        <w:numPr>
          <w:ilvl w:val="0"/>
          <w:numId w:val="12"/>
        </w:numPr>
        <w:tabs>
          <w:tab w:val="left" w:pos="1180"/>
        </w:tabs>
        <w:kinsoku w:val="0"/>
        <w:overflowPunct w:val="0"/>
        <w:autoSpaceDE w:val="0"/>
        <w:autoSpaceDN w:val="0"/>
        <w:adjustRightInd w:val="0"/>
        <w:spacing w:before="62" w:after="0" w:line="240" w:lineRule="auto"/>
        <w:ind w:left="760" w:right="685"/>
        <w:rPr>
          <w:rFonts w:ascii="Times New Roman" w:hAnsi="Times New Roman" w:cs="Times New Roman"/>
          <w:sz w:val="24"/>
          <w:szCs w:val="24"/>
        </w:rPr>
      </w:pPr>
      <w:r w:rsidRPr="006170C0">
        <w:rPr>
          <w:rFonts w:ascii="Times New Roman" w:hAnsi="Times New Roman" w:cs="Times New Roman"/>
          <w:sz w:val="24"/>
          <w:szCs w:val="24"/>
        </w:rPr>
        <w:t xml:space="preserve">The offeror certifies that each end product, except those listed in paragraph (b) of this provision, is a domestic </w:t>
      </w:r>
      <w:r w:rsidRPr="006170C0">
        <w:rPr>
          <w:rFonts w:ascii="Times New Roman" w:hAnsi="Times New Roman" w:cs="Times New Roman"/>
          <w:spacing w:val="-3"/>
          <w:sz w:val="24"/>
          <w:szCs w:val="24"/>
        </w:rPr>
        <w:t>end</w:t>
      </w:r>
      <w:r w:rsidRPr="006170C0">
        <w:rPr>
          <w:rFonts w:ascii="Times New Roman" w:hAnsi="Times New Roman" w:cs="Times New Roman"/>
          <w:spacing w:val="-25"/>
          <w:sz w:val="24"/>
          <w:szCs w:val="24"/>
        </w:rPr>
        <w:t xml:space="preserve"> </w:t>
      </w:r>
      <w:r w:rsidRPr="006170C0">
        <w:rPr>
          <w:rFonts w:ascii="Times New Roman" w:hAnsi="Times New Roman" w:cs="Times New Roman"/>
          <w:sz w:val="24"/>
          <w:szCs w:val="24"/>
        </w:rPr>
        <w:t>product.</w:t>
      </w:r>
    </w:p>
    <w:p w:rsidR="00EA5729" w:rsidRPr="006170C0" w:rsidRDefault="00EA5729" w:rsidP="00EA5729">
      <w:pPr>
        <w:numPr>
          <w:ilvl w:val="0"/>
          <w:numId w:val="12"/>
        </w:numPr>
        <w:tabs>
          <w:tab w:val="left" w:pos="1180"/>
        </w:tabs>
        <w:kinsoku w:val="0"/>
        <w:overflowPunct w:val="0"/>
        <w:autoSpaceDE w:val="0"/>
        <w:autoSpaceDN w:val="0"/>
        <w:adjustRightInd w:val="0"/>
        <w:spacing w:before="61" w:after="0" w:line="240" w:lineRule="auto"/>
        <w:ind w:left="760" w:right="151"/>
        <w:rPr>
          <w:rFonts w:ascii="Times New Roman" w:hAnsi="Times New Roman" w:cs="Times New Roman"/>
          <w:sz w:val="24"/>
          <w:szCs w:val="24"/>
        </w:rPr>
      </w:pPr>
      <w:r w:rsidRPr="006170C0">
        <w:rPr>
          <w:rFonts w:ascii="Times New Roman" w:hAnsi="Times New Roman" w:cs="Times New Roman"/>
          <w:sz w:val="24"/>
          <w:szCs w:val="24"/>
        </w:rPr>
        <w:lastRenderedPageBreak/>
        <w:t xml:space="preserve">The offeror shall list </w:t>
      </w:r>
      <w:r w:rsidRPr="006170C0">
        <w:rPr>
          <w:rFonts w:ascii="Times New Roman" w:hAnsi="Times New Roman" w:cs="Times New Roman"/>
          <w:spacing w:val="-3"/>
          <w:sz w:val="24"/>
          <w:szCs w:val="24"/>
        </w:rPr>
        <w:t xml:space="preserve">as </w:t>
      </w:r>
      <w:r w:rsidRPr="006170C0">
        <w:rPr>
          <w:rFonts w:ascii="Times New Roman" w:hAnsi="Times New Roman" w:cs="Times New Roman"/>
          <w:sz w:val="24"/>
          <w:szCs w:val="24"/>
        </w:rPr>
        <w:t xml:space="preserve">foreign end products those end products manufactured in the United States that do </w:t>
      </w:r>
      <w:r w:rsidRPr="006170C0">
        <w:rPr>
          <w:rFonts w:ascii="Times New Roman" w:hAnsi="Times New Roman" w:cs="Times New Roman"/>
          <w:spacing w:val="-3"/>
          <w:sz w:val="24"/>
          <w:szCs w:val="24"/>
        </w:rPr>
        <w:t xml:space="preserve">not </w:t>
      </w:r>
      <w:r w:rsidRPr="006170C0">
        <w:rPr>
          <w:rFonts w:ascii="Times New Roman" w:hAnsi="Times New Roman" w:cs="Times New Roman"/>
          <w:sz w:val="24"/>
          <w:szCs w:val="24"/>
        </w:rPr>
        <w:t>qualify as domestic end</w:t>
      </w:r>
      <w:r w:rsidRPr="006170C0">
        <w:rPr>
          <w:rFonts w:ascii="Times New Roman" w:hAnsi="Times New Roman" w:cs="Times New Roman"/>
          <w:spacing w:val="-18"/>
          <w:sz w:val="24"/>
          <w:szCs w:val="24"/>
        </w:rPr>
        <w:t xml:space="preserve"> </w:t>
      </w:r>
      <w:r w:rsidRPr="006170C0">
        <w:rPr>
          <w:rFonts w:ascii="Times New Roman" w:hAnsi="Times New Roman" w:cs="Times New Roman"/>
          <w:sz w:val="24"/>
          <w:szCs w:val="24"/>
        </w:rPr>
        <w:t>products.</w:t>
      </w:r>
    </w:p>
    <w:p w:rsidR="00EA5729" w:rsidRPr="006170C0" w:rsidRDefault="00EA5729" w:rsidP="00EA5729">
      <w:pPr>
        <w:numPr>
          <w:ilvl w:val="0"/>
          <w:numId w:val="12"/>
        </w:numPr>
        <w:tabs>
          <w:tab w:val="left" w:pos="1180"/>
        </w:tabs>
        <w:kinsoku w:val="0"/>
        <w:overflowPunct w:val="0"/>
        <w:autoSpaceDE w:val="0"/>
        <w:autoSpaceDN w:val="0"/>
        <w:adjustRightInd w:val="0"/>
        <w:spacing w:before="57" w:after="0" w:line="240" w:lineRule="auto"/>
        <w:ind w:left="760" w:right="218"/>
        <w:rPr>
          <w:rFonts w:ascii="Times New Roman" w:hAnsi="Times New Roman" w:cs="Times New Roman"/>
          <w:sz w:val="24"/>
          <w:szCs w:val="24"/>
        </w:rPr>
      </w:pPr>
      <w:r w:rsidRPr="006170C0">
        <w:rPr>
          <w:rFonts w:ascii="Times New Roman" w:hAnsi="Times New Roman" w:cs="Times New Roman"/>
          <w:sz w:val="24"/>
          <w:szCs w:val="24"/>
        </w:rPr>
        <w:t xml:space="preserve">The terms “domestic end product,” </w:t>
      </w:r>
      <w:r w:rsidRPr="006170C0">
        <w:rPr>
          <w:rFonts w:ascii="Times New Roman" w:hAnsi="Times New Roman" w:cs="Times New Roman"/>
          <w:spacing w:val="-3"/>
          <w:sz w:val="24"/>
          <w:szCs w:val="24"/>
        </w:rPr>
        <w:t xml:space="preserve">“end </w:t>
      </w:r>
      <w:r w:rsidRPr="006170C0">
        <w:rPr>
          <w:rFonts w:ascii="Times New Roman" w:hAnsi="Times New Roman" w:cs="Times New Roman"/>
          <w:sz w:val="24"/>
          <w:szCs w:val="24"/>
        </w:rPr>
        <w:t xml:space="preserve">product,” “foreign end product,” are defined in the clause of this solicitation entitled </w:t>
      </w:r>
      <w:r w:rsidRPr="006170C0">
        <w:rPr>
          <w:rFonts w:ascii="Times New Roman" w:hAnsi="Times New Roman" w:cs="Times New Roman"/>
          <w:spacing w:val="-3"/>
          <w:sz w:val="24"/>
          <w:szCs w:val="24"/>
        </w:rPr>
        <w:t>“Buy</w:t>
      </w:r>
      <w:r w:rsidRPr="006170C0">
        <w:rPr>
          <w:rFonts w:ascii="Times New Roman" w:hAnsi="Times New Roman" w:cs="Times New Roman"/>
          <w:spacing w:val="-16"/>
          <w:sz w:val="24"/>
          <w:szCs w:val="24"/>
        </w:rPr>
        <w:t xml:space="preserve"> </w:t>
      </w:r>
      <w:r w:rsidRPr="006170C0">
        <w:rPr>
          <w:rFonts w:ascii="Times New Roman" w:hAnsi="Times New Roman" w:cs="Times New Roman"/>
          <w:sz w:val="24"/>
          <w:szCs w:val="24"/>
        </w:rPr>
        <w:t>American—Supplies.”</w:t>
      </w:r>
    </w:p>
    <w:p w:rsidR="00EA5729" w:rsidRPr="006170C0" w:rsidRDefault="00EA5729" w:rsidP="00EA5729">
      <w:pPr>
        <w:kinsoku w:val="0"/>
        <w:overflowPunct w:val="0"/>
        <w:autoSpaceDE w:val="0"/>
        <w:autoSpaceDN w:val="0"/>
        <w:adjustRightInd w:val="0"/>
        <w:spacing w:after="0" w:line="240" w:lineRule="auto"/>
        <w:rPr>
          <w:rFonts w:ascii="Times New Roman" w:hAnsi="Times New Roman" w:cs="Times New Roman"/>
          <w:sz w:val="24"/>
          <w:szCs w:val="24"/>
        </w:rPr>
      </w:pPr>
    </w:p>
    <w:p w:rsidR="00EA5729" w:rsidRPr="006170C0" w:rsidRDefault="00EA5729" w:rsidP="00EA5729">
      <w:pPr>
        <w:kinsoku w:val="0"/>
        <w:overflowPunct w:val="0"/>
        <w:autoSpaceDE w:val="0"/>
        <w:autoSpaceDN w:val="0"/>
        <w:adjustRightInd w:val="0"/>
        <w:spacing w:after="0" w:line="240" w:lineRule="auto"/>
        <w:ind w:left="40"/>
        <w:rPr>
          <w:rFonts w:ascii="Times New Roman" w:hAnsi="Times New Roman" w:cs="Times New Roman"/>
          <w:sz w:val="24"/>
          <w:szCs w:val="24"/>
        </w:rPr>
      </w:pPr>
      <w:r w:rsidRPr="006170C0">
        <w:rPr>
          <w:rFonts w:ascii="Times New Roman" w:hAnsi="Times New Roman" w:cs="Times New Roman"/>
          <w:sz w:val="24"/>
          <w:szCs w:val="24"/>
        </w:rPr>
        <w:t>(b) Foreign End Products:</w:t>
      </w:r>
    </w:p>
    <w:p w:rsidR="00EA5729" w:rsidRPr="006170C0" w:rsidRDefault="00EA5729" w:rsidP="00EA5729">
      <w:pPr>
        <w:kinsoku w:val="0"/>
        <w:overflowPunct w:val="0"/>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882"/>
        <w:gridCol w:w="4900"/>
      </w:tblGrid>
      <w:tr w:rsidR="00EA5729" w:rsidRPr="006170C0" w:rsidTr="00933F04">
        <w:trPr>
          <w:trHeight w:val="255"/>
        </w:trPr>
        <w:tc>
          <w:tcPr>
            <w:tcW w:w="5110" w:type="dxa"/>
          </w:tcPr>
          <w:p w:rsidR="00EA5729" w:rsidRPr="006170C0" w:rsidRDefault="00EA5729" w:rsidP="00EA5729">
            <w:pPr>
              <w:kinsoku w:val="0"/>
              <w:overflowPunct w:val="0"/>
              <w:autoSpaceDE w:val="0"/>
              <w:autoSpaceDN w:val="0"/>
              <w:adjustRightInd w:val="0"/>
              <w:rPr>
                <w:rFonts w:ascii="Times New Roman" w:hAnsi="Times New Roman" w:cs="Times New Roman"/>
                <w:sz w:val="24"/>
                <w:szCs w:val="24"/>
              </w:rPr>
            </w:pPr>
            <w:r w:rsidRPr="006170C0">
              <w:rPr>
                <w:rFonts w:ascii="Times New Roman" w:hAnsi="Times New Roman" w:cs="Times New Roman"/>
                <w:sz w:val="24"/>
                <w:szCs w:val="24"/>
              </w:rPr>
              <w:t>Line Item No.</w:t>
            </w:r>
          </w:p>
        </w:tc>
        <w:tc>
          <w:tcPr>
            <w:tcW w:w="5110" w:type="dxa"/>
          </w:tcPr>
          <w:p w:rsidR="00EA5729" w:rsidRPr="006170C0" w:rsidRDefault="00EA5729" w:rsidP="00EA5729">
            <w:pPr>
              <w:kinsoku w:val="0"/>
              <w:overflowPunct w:val="0"/>
              <w:autoSpaceDE w:val="0"/>
              <w:autoSpaceDN w:val="0"/>
              <w:adjustRightInd w:val="0"/>
              <w:rPr>
                <w:rFonts w:ascii="Times New Roman" w:hAnsi="Times New Roman" w:cs="Times New Roman"/>
                <w:sz w:val="24"/>
                <w:szCs w:val="24"/>
              </w:rPr>
            </w:pPr>
            <w:r w:rsidRPr="006170C0">
              <w:rPr>
                <w:rFonts w:ascii="Times New Roman" w:hAnsi="Times New Roman" w:cs="Times New Roman"/>
                <w:sz w:val="24"/>
                <w:szCs w:val="24"/>
              </w:rPr>
              <w:t>Country of origin</w:t>
            </w:r>
          </w:p>
        </w:tc>
      </w:tr>
      <w:tr w:rsidR="00EA5729" w:rsidRPr="006170C0" w:rsidTr="00933F04">
        <w:trPr>
          <w:trHeight w:val="255"/>
        </w:trPr>
        <w:tc>
          <w:tcPr>
            <w:tcW w:w="5110" w:type="dxa"/>
          </w:tcPr>
          <w:p w:rsidR="00EA5729" w:rsidRPr="006170C0" w:rsidRDefault="00EA5729" w:rsidP="00EA5729">
            <w:pPr>
              <w:kinsoku w:val="0"/>
              <w:overflowPunct w:val="0"/>
              <w:autoSpaceDE w:val="0"/>
              <w:autoSpaceDN w:val="0"/>
              <w:adjustRightInd w:val="0"/>
              <w:rPr>
                <w:rFonts w:ascii="Times New Roman" w:hAnsi="Times New Roman" w:cs="Times New Roman"/>
                <w:sz w:val="24"/>
                <w:szCs w:val="24"/>
              </w:rPr>
            </w:pPr>
          </w:p>
        </w:tc>
        <w:tc>
          <w:tcPr>
            <w:tcW w:w="5110" w:type="dxa"/>
          </w:tcPr>
          <w:p w:rsidR="00EA5729" w:rsidRPr="006170C0" w:rsidRDefault="00EA5729" w:rsidP="00EA5729">
            <w:pPr>
              <w:kinsoku w:val="0"/>
              <w:overflowPunct w:val="0"/>
              <w:autoSpaceDE w:val="0"/>
              <w:autoSpaceDN w:val="0"/>
              <w:adjustRightInd w:val="0"/>
              <w:rPr>
                <w:rFonts w:ascii="Times New Roman" w:hAnsi="Times New Roman" w:cs="Times New Roman"/>
                <w:sz w:val="24"/>
                <w:szCs w:val="24"/>
              </w:rPr>
            </w:pPr>
          </w:p>
        </w:tc>
      </w:tr>
      <w:tr w:rsidR="00EA5729" w:rsidRPr="006170C0" w:rsidTr="00933F04">
        <w:trPr>
          <w:trHeight w:val="255"/>
        </w:trPr>
        <w:tc>
          <w:tcPr>
            <w:tcW w:w="5110" w:type="dxa"/>
          </w:tcPr>
          <w:p w:rsidR="00EA5729" w:rsidRPr="006170C0" w:rsidRDefault="00EA5729" w:rsidP="00EA5729">
            <w:pPr>
              <w:kinsoku w:val="0"/>
              <w:overflowPunct w:val="0"/>
              <w:autoSpaceDE w:val="0"/>
              <w:autoSpaceDN w:val="0"/>
              <w:adjustRightInd w:val="0"/>
              <w:rPr>
                <w:rFonts w:ascii="Times New Roman" w:hAnsi="Times New Roman" w:cs="Times New Roman"/>
                <w:sz w:val="24"/>
                <w:szCs w:val="24"/>
              </w:rPr>
            </w:pPr>
          </w:p>
        </w:tc>
        <w:tc>
          <w:tcPr>
            <w:tcW w:w="5110" w:type="dxa"/>
          </w:tcPr>
          <w:p w:rsidR="00EA5729" w:rsidRPr="006170C0" w:rsidRDefault="00EA5729" w:rsidP="00EA5729">
            <w:pPr>
              <w:kinsoku w:val="0"/>
              <w:overflowPunct w:val="0"/>
              <w:autoSpaceDE w:val="0"/>
              <w:autoSpaceDN w:val="0"/>
              <w:adjustRightInd w:val="0"/>
              <w:rPr>
                <w:rFonts w:ascii="Times New Roman" w:hAnsi="Times New Roman" w:cs="Times New Roman"/>
                <w:sz w:val="24"/>
                <w:szCs w:val="24"/>
              </w:rPr>
            </w:pPr>
          </w:p>
        </w:tc>
      </w:tr>
      <w:tr w:rsidR="00EA5729" w:rsidRPr="006170C0" w:rsidTr="00933F04">
        <w:trPr>
          <w:trHeight w:val="255"/>
        </w:trPr>
        <w:tc>
          <w:tcPr>
            <w:tcW w:w="5110" w:type="dxa"/>
          </w:tcPr>
          <w:p w:rsidR="00EA5729" w:rsidRPr="006170C0" w:rsidRDefault="00EA5729" w:rsidP="00EA5729">
            <w:pPr>
              <w:kinsoku w:val="0"/>
              <w:overflowPunct w:val="0"/>
              <w:autoSpaceDE w:val="0"/>
              <w:autoSpaceDN w:val="0"/>
              <w:adjustRightInd w:val="0"/>
              <w:rPr>
                <w:rFonts w:ascii="Times New Roman" w:hAnsi="Times New Roman" w:cs="Times New Roman"/>
                <w:sz w:val="24"/>
                <w:szCs w:val="24"/>
              </w:rPr>
            </w:pPr>
          </w:p>
        </w:tc>
        <w:tc>
          <w:tcPr>
            <w:tcW w:w="5110" w:type="dxa"/>
          </w:tcPr>
          <w:p w:rsidR="00EA5729" w:rsidRPr="006170C0" w:rsidRDefault="00EA5729" w:rsidP="00EA5729">
            <w:pPr>
              <w:kinsoku w:val="0"/>
              <w:overflowPunct w:val="0"/>
              <w:autoSpaceDE w:val="0"/>
              <w:autoSpaceDN w:val="0"/>
              <w:adjustRightInd w:val="0"/>
              <w:rPr>
                <w:rFonts w:ascii="Times New Roman" w:hAnsi="Times New Roman" w:cs="Times New Roman"/>
                <w:sz w:val="24"/>
                <w:szCs w:val="24"/>
              </w:rPr>
            </w:pPr>
          </w:p>
        </w:tc>
      </w:tr>
    </w:tbl>
    <w:p w:rsidR="00EA5729" w:rsidRPr="006170C0" w:rsidRDefault="00EA5729" w:rsidP="00EA5729">
      <w:pPr>
        <w:kinsoku w:val="0"/>
        <w:overflowPunct w:val="0"/>
        <w:autoSpaceDE w:val="0"/>
        <w:autoSpaceDN w:val="0"/>
        <w:adjustRightInd w:val="0"/>
        <w:spacing w:before="2" w:after="0" w:line="240" w:lineRule="auto"/>
        <w:ind w:left="1859" w:right="1859"/>
        <w:jc w:val="center"/>
        <w:rPr>
          <w:rFonts w:ascii="Times New Roman" w:hAnsi="Times New Roman" w:cs="Times New Roman"/>
          <w:i/>
          <w:iCs/>
          <w:sz w:val="24"/>
          <w:szCs w:val="24"/>
        </w:rPr>
      </w:pPr>
      <w:r w:rsidRPr="006170C0">
        <w:rPr>
          <w:rFonts w:ascii="Times New Roman" w:hAnsi="Times New Roman" w:cs="Times New Roman"/>
          <w:i/>
          <w:iCs/>
          <w:sz w:val="24"/>
          <w:szCs w:val="24"/>
        </w:rPr>
        <w:t>[List as necessary]</w:t>
      </w:r>
    </w:p>
    <w:p w:rsidR="00EA5729" w:rsidRPr="006170C0" w:rsidRDefault="00EA5729" w:rsidP="00EA5729">
      <w:pPr>
        <w:kinsoku w:val="0"/>
        <w:overflowPunct w:val="0"/>
        <w:autoSpaceDE w:val="0"/>
        <w:autoSpaceDN w:val="0"/>
        <w:adjustRightInd w:val="0"/>
        <w:spacing w:before="119" w:after="0" w:line="240" w:lineRule="auto"/>
        <w:ind w:left="400" w:right="1138" w:hanging="360"/>
        <w:rPr>
          <w:rFonts w:ascii="Times New Roman" w:hAnsi="Times New Roman" w:cs="Times New Roman"/>
          <w:sz w:val="24"/>
          <w:szCs w:val="24"/>
        </w:rPr>
      </w:pPr>
      <w:r w:rsidRPr="006170C0">
        <w:rPr>
          <w:rFonts w:ascii="Times New Roman" w:hAnsi="Times New Roman" w:cs="Times New Roman"/>
          <w:sz w:val="24"/>
          <w:szCs w:val="24"/>
        </w:rPr>
        <w:t>(c) The FBP will evaluate offers in accordance with the policies and procedures of part 25 of the Federal Acquisition Regulation.</w:t>
      </w:r>
    </w:p>
    <w:p w:rsidR="00EA5729" w:rsidRPr="006170C0" w:rsidRDefault="00EA5729" w:rsidP="00EA5729">
      <w:pPr>
        <w:kinsoku w:val="0"/>
        <w:overflowPunct w:val="0"/>
        <w:autoSpaceDE w:val="0"/>
        <w:autoSpaceDN w:val="0"/>
        <w:adjustRightInd w:val="0"/>
        <w:spacing w:after="0" w:line="240" w:lineRule="auto"/>
        <w:ind w:left="1859" w:right="1859"/>
        <w:jc w:val="center"/>
        <w:rPr>
          <w:rFonts w:ascii="Times New Roman" w:hAnsi="Times New Roman" w:cs="Times New Roman"/>
          <w:sz w:val="24"/>
          <w:szCs w:val="24"/>
        </w:rPr>
      </w:pPr>
      <w:r w:rsidRPr="006170C0">
        <w:rPr>
          <w:rFonts w:ascii="Times New Roman" w:hAnsi="Times New Roman" w:cs="Times New Roman"/>
          <w:sz w:val="24"/>
          <w:szCs w:val="24"/>
        </w:rPr>
        <w:t>(End of provision)</w:t>
      </w:r>
    </w:p>
    <w:p w:rsidR="00933F04" w:rsidRDefault="00933F04">
      <w:pPr>
        <w:rPr>
          <w:rFonts w:ascii="Times New Roman" w:hAnsi="Times New Roman" w:cs="Times New Roman"/>
          <w:sz w:val="20"/>
          <w:szCs w:val="20"/>
        </w:rPr>
      </w:pPr>
      <w:r>
        <w:rPr>
          <w:rFonts w:ascii="Times New Roman" w:hAnsi="Times New Roman" w:cs="Times New Roman"/>
          <w:sz w:val="20"/>
          <w:szCs w:val="20"/>
        </w:rPr>
        <w:br w:type="page"/>
      </w:r>
    </w:p>
    <w:p w:rsidR="00933F04" w:rsidRPr="00933F04" w:rsidRDefault="00933F04" w:rsidP="00933F04">
      <w:pPr>
        <w:jc w:val="center"/>
        <w:rPr>
          <w:rFonts w:ascii="Times New Roman" w:hAnsi="Times New Roman" w:cs="Times New Roman"/>
          <w:sz w:val="18"/>
          <w:szCs w:val="18"/>
        </w:rPr>
      </w:pPr>
      <w:r w:rsidRPr="00933F04">
        <w:rPr>
          <w:rFonts w:ascii="Times New Roman" w:hAnsi="Times New Roman" w:cs="Times New Roman"/>
          <w:b/>
        </w:rPr>
        <w:lastRenderedPageBreak/>
        <w:t>ORGANIZATIONAL CONFLICTS OF INTEREST (OCI)</w:t>
      </w:r>
    </w:p>
    <w:p w:rsidR="00933F04" w:rsidRPr="00933F04" w:rsidRDefault="00933F04" w:rsidP="00933F0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288" w:right="-288"/>
        <w:jc w:val="both"/>
        <w:rPr>
          <w:rFonts w:ascii="Times New Roman" w:hAnsi="Times New Roman" w:cs="Times New Roman"/>
          <w:sz w:val="20"/>
        </w:rPr>
      </w:pPr>
      <w:r w:rsidRPr="00933F04">
        <w:rPr>
          <w:rFonts w:ascii="Times New Roman" w:hAnsi="Times New Roman" w:cs="Times New Roman"/>
          <w:sz w:val="20"/>
        </w:rPr>
        <w:t xml:space="preserve">This section must be completed by </w:t>
      </w:r>
      <w:r w:rsidRPr="00933F04">
        <w:rPr>
          <w:rFonts w:ascii="Times New Roman" w:hAnsi="Times New Roman" w:cs="Times New Roman"/>
          <w:b/>
          <w:sz w:val="20"/>
          <w:u w:val="single"/>
        </w:rPr>
        <w:t>service providers</w:t>
      </w:r>
      <w:r w:rsidRPr="00933F04">
        <w:rPr>
          <w:rFonts w:ascii="Times New Roman" w:hAnsi="Times New Roman" w:cs="Times New Roman"/>
          <w:sz w:val="20"/>
        </w:rPr>
        <w:t xml:space="preserve"> who perform work involving:</w:t>
      </w:r>
    </w:p>
    <w:p w:rsidR="00933F04" w:rsidRPr="00933F04" w:rsidRDefault="00933F04" w:rsidP="00933F04">
      <w:pPr>
        <w:numPr>
          <w:ilvl w:val="0"/>
          <w:numId w:val="1"/>
        </w:num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contextualSpacing/>
        <w:jc w:val="both"/>
        <w:rPr>
          <w:rFonts w:ascii="Times New Roman" w:eastAsia="Times New Roman" w:hAnsi="Times New Roman" w:cs="Times New Roman"/>
          <w:sz w:val="20"/>
          <w:szCs w:val="20"/>
        </w:rPr>
      </w:pPr>
      <w:r w:rsidRPr="00933F04">
        <w:rPr>
          <w:rFonts w:ascii="Times New Roman" w:eastAsia="Times New Roman" w:hAnsi="Times New Roman" w:cs="Times New Roman"/>
          <w:sz w:val="20"/>
          <w:szCs w:val="20"/>
        </w:rPr>
        <w:t>Management support services</w:t>
      </w:r>
    </w:p>
    <w:p w:rsidR="00933F04" w:rsidRPr="00933F04" w:rsidRDefault="00933F04" w:rsidP="00933F04">
      <w:pPr>
        <w:numPr>
          <w:ilvl w:val="0"/>
          <w:numId w:val="1"/>
        </w:num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contextualSpacing/>
        <w:jc w:val="both"/>
        <w:rPr>
          <w:rFonts w:ascii="Times New Roman" w:eastAsia="Times New Roman" w:hAnsi="Times New Roman" w:cs="Times New Roman"/>
          <w:sz w:val="20"/>
          <w:szCs w:val="20"/>
        </w:rPr>
      </w:pPr>
      <w:r w:rsidRPr="00933F04">
        <w:rPr>
          <w:rFonts w:ascii="Times New Roman" w:eastAsia="Times New Roman" w:hAnsi="Times New Roman" w:cs="Times New Roman"/>
          <w:sz w:val="20"/>
          <w:szCs w:val="20"/>
        </w:rPr>
        <w:t>Consultant or professional services</w:t>
      </w:r>
    </w:p>
    <w:p w:rsidR="00933F04" w:rsidRPr="00933F04" w:rsidRDefault="00933F04" w:rsidP="00933F04">
      <w:pPr>
        <w:numPr>
          <w:ilvl w:val="0"/>
          <w:numId w:val="1"/>
        </w:num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contextualSpacing/>
        <w:jc w:val="both"/>
        <w:rPr>
          <w:rFonts w:ascii="Times New Roman" w:eastAsia="Times New Roman" w:hAnsi="Times New Roman" w:cs="Times New Roman"/>
          <w:sz w:val="20"/>
          <w:szCs w:val="20"/>
        </w:rPr>
      </w:pPr>
      <w:r w:rsidRPr="00933F04">
        <w:rPr>
          <w:rFonts w:ascii="Times New Roman" w:eastAsia="Times New Roman" w:hAnsi="Times New Roman" w:cs="Times New Roman"/>
          <w:sz w:val="20"/>
          <w:szCs w:val="20"/>
        </w:rPr>
        <w:t>Contractor performance of or assistance in technical evaluations</w:t>
      </w:r>
    </w:p>
    <w:p w:rsidR="00933F04" w:rsidRPr="00933F04" w:rsidRDefault="00933F04" w:rsidP="00933F04">
      <w:pPr>
        <w:numPr>
          <w:ilvl w:val="0"/>
          <w:numId w:val="1"/>
        </w:num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contextualSpacing/>
        <w:jc w:val="both"/>
        <w:rPr>
          <w:rFonts w:ascii="Times New Roman" w:eastAsia="Times New Roman" w:hAnsi="Times New Roman" w:cs="Times New Roman"/>
          <w:sz w:val="20"/>
          <w:szCs w:val="20"/>
        </w:rPr>
      </w:pPr>
      <w:r w:rsidRPr="00933F04">
        <w:rPr>
          <w:rFonts w:ascii="Times New Roman" w:eastAsia="Times New Roman" w:hAnsi="Times New Roman" w:cs="Times New Roman"/>
          <w:sz w:val="20"/>
          <w:szCs w:val="20"/>
        </w:rPr>
        <w:t>Systems engineering and technical direction work performed by a contractor that does not have overall contractual responsibility for development or productions</w:t>
      </w:r>
    </w:p>
    <w:p w:rsidR="00933F04" w:rsidRPr="00933F04" w:rsidRDefault="00933F04" w:rsidP="00933F04">
      <w:pPr>
        <w:tabs>
          <w:tab w:val="center" w:pos="4680"/>
          <w:tab w:val="left" w:pos="5040"/>
          <w:tab w:val="left" w:pos="5400"/>
          <w:tab w:val="left" w:pos="5760"/>
          <w:tab w:val="left" w:pos="6120"/>
          <w:tab w:val="left" w:pos="6480"/>
          <w:tab w:val="left" w:pos="6840"/>
          <w:tab w:val="left" w:pos="7200"/>
          <w:tab w:val="left" w:pos="7560"/>
        </w:tabs>
        <w:jc w:val="center"/>
        <w:rPr>
          <w:rFonts w:ascii="Times New Roman" w:hAnsi="Times New Roman" w:cs="Times New Roman"/>
          <w:sz w:val="20"/>
        </w:rPr>
      </w:pPr>
      <w:r w:rsidRPr="00933F04">
        <w:rPr>
          <w:rFonts w:ascii="Times New Roman" w:hAnsi="Times New Roman" w:cs="Times New Roman"/>
          <w:b/>
          <w:sz w:val="20"/>
        </w:rPr>
        <w:t>- NOTICE -</w:t>
      </w:r>
    </w:p>
    <w:p w:rsidR="00933F04" w:rsidRPr="00933F04" w:rsidRDefault="00933F04" w:rsidP="00933F0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288" w:right="-288"/>
        <w:jc w:val="both"/>
        <w:rPr>
          <w:rFonts w:ascii="Times New Roman" w:hAnsi="Times New Roman" w:cs="Times New Roman"/>
          <w:sz w:val="20"/>
        </w:rPr>
      </w:pPr>
      <w:r w:rsidRPr="00933F04">
        <w:rPr>
          <w:rFonts w:ascii="Times New Roman" w:hAnsi="Times New Roman" w:cs="Times New Roman"/>
          <w:sz w:val="20"/>
        </w:rPr>
        <w:t>Apart from other remedies allowed by law or contract, any nondisclosure or misrepresentation of relevant facts required by OCI may result in Department of Energy disqualification from future Fluor-BWXT Portsmouth LLC and Government contracts.</w:t>
      </w:r>
    </w:p>
    <w:p w:rsidR="00933F04" w:rsidRPr="00933F04" w:rsidRDefault="00933F04" w:rsidP="00933F0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288" w:right="-288"/>
        <w:jc w:val="both"/>
        <w:rPr>
          <w:rFonts w:ascii="Times New Roman" w:hAnsi="Times New Roman" w:cs="Times New Roman"/>
          <w:sz w:val="20"/>
        </w:rPr>
      </w:pPr>
      <w:r w:rsidRPr="00933F04">
        <w:rPr>
          <w:rFonts w:ascii="Times New Roman" w:hAnsi="Times New Roman" w:cs="Times New Roman"/>
          <w:sz w:val="20"/>
        </w:rPr>
        <w:t xml:space="preserve">Complete either the OCI representation statement A (if no potential conflict exists), </w:t>
      </w:r>
      <w:r w:rsidRPr="00933F04">
        <w:rPr>
          <w:rFonts w:ascii="Times New Roman" w:hAnsi="Times New Roman" w:cs="Times New Roman"/>
          <w:sz w:val="20"/>
          <w:u w:val="single"/>
        </w:rPr>
        <w:t>OR</w:t>
      </w:r>
      <w:r w:rsidRPr="00933F04">
        <w:rPr>
          <w:rFonts w:ascii="Times New Roman" w:hAnsi="Times New Roman" w:cs="Times New Roman"/>
          <w:sz w:val="20"/>
        </w:rPr>
        <w:t xml:space="preserve"> statement B (for disclosure of potential conflicts). </w:t>
      </w:r>
      <w:r w:rsidRPr="00933F04">
        <w:rPr>
          <w:rFonts w:ascii="Times New Roman" w:hAnsi="Times New Roman" w:cs="Times New Roman"/>
          <w:sz w:val="20"/>
          <w:u w:val="single"/>
        </w:rPr>
        <w:t>Do not complete both.</w:t>
      </w:r>
    </w:p>
    <w:p w:rsidR="00933F04" w:rsidRPr="00933F04" w:rsidRDefault="00933F04" w:rsidP="00933F0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288" w:right="-288"/>
        <w:jc w:val="both"/>
        <w:rPr>
          <w:rFonts w:ascii="Times New Roman" w:hAnsi="Times New Roman" w:cs="Times New Roman"/>
          <w:sz w:val="20"/>
        </w:rPr>
      </w:pPr>
      <w:r w:rsidRPr="00933F04">
        <w:rPr>
          <w:rFonts w:ascii="Times New Roman" w:hAnsi="Times New Roman" w:cs="Times New Roman"/>
          <w:sz w:val="20"/>
        </w:rPr>
        <w:t>If you object to the release of this information to Fluor-BWXT Portsmouth LLC, direct submission to DOE may be arranged.  Refusal to comply with OCI requirements may result in disqualification for award.</w:t>
      </w:r>
    </w:p>
    <w:p w:rsidR="00933F04" w:rsidRPr="00933F04" w:rsidRDefault="00933F04" w:rsidP="00933F0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288" w:right="-288"/>
        <w:jc w:val="both"/>
        <w:rPr>
          <w:rFonts w:ascii="Times New Roman" w:hAnsi="Times New Roman" w:cs="Times New Roman"/>
          <w:sz w:val="20"/>
        </w:rPr>
      </w:pPr>
      <w:r w:rsidRPr="00933F04">
        <w:rPr>
          <w:rFonts w:ascii="Times New Roman" w:hAnsi="Times New Roman" w:cs="Times New Roman"/>
          <w:sz w:val="20"/>
        </w:rPr>
        <w:t xml:space="preserve">Service providers are required to advise Fluor-BWXT Portsmouth LLC of any change effecting organizational conflicts of interest resulting from changes in the service provider’s activities (financial, contractual, personal, organization, or otherwise) or specific scopes of work, provided by Fluor-BWXT Portsmouth LLC.  </w:t>
      </w:r>
    </w:p>
    <w:p w:rsidR="00933F04" w:rsidRPr="00933F04" w:rsidRDefault="00933F04" w:rsidP="00933F04">
      <w:pPr>
        <w:pBdr>
          <w:top w:val="single" w:sz="4" w:space="1" w:color="auto"/>
        </w:pBd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288" w:right="-288"/>
        <w:jc w:val="both"/>
        <w:rPr>
          <w:rFonts w:ascii="Times New Roman" w:hAnsi="Times New Roman" w:cs="Times New Roman"/>
          <w:sz w:val="20"/>
        </w:rPr>
      </w:pPr>
      <w:r w:rsidRPr="00933F04">
        <w:rPr>
          <w:rFonts w:ascii="Times New Roman" w:hAnsi="Times New Roman" w:cs="Times New Roman"/>
          <w:sz w:val="20"/>
        </w:rPr>
        <w:t xml:space="preserve">STATEMENT A: COMPLETE THIS SECTION IF THERE IS NO POTENTIAL FOR CONFLICTING ROLES OR POTENTIAL FOR UNFAIR COMPETITIVE ADVANTAGE. </w:t>
      </w:r>
    </w:p>
    <w:p w:rsidR="00933F04" w:rsidRPr="00933F04" w:rsidRDefault="00933F04" w:rsidP="00933F0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288" w:right="-288"/>
        <w:jc w:val="both"/>
      </w:pPr>
      <w:r w:rsidRPr="00933F04">
        <w:rPr>
          <w:rFonts w:ascii="Times New Roman" w:hAnsi="Times New Roman" w:cs="Times New Roman"/>
          <w:sz w:val="20"/>
        </w:rPr>
        <w:t xml:space="preserve">Note: If potential does exist for conflicting roles or potential unfair advantage, skip statement A and proceed to </w:t>
      </w:r>
      <w:r w:rsidRPr="00933F04">
        <w:rPr>
          <w:rFonts w:ascii="Times New Roman" w:hAnsi="Times New Roman" w:cs="Times New Roman"/>
          <w:sz w:val="20"/>
          <w:szCs w:val="20"/>
        </w:rPr>
        <w:t>statement B.</w:t>
      </w:r>
    </w:p>
    <w:p w:rsidR="00933F04" w:rsidRPr="00933F04" w:rsidRDefault="00933F04" w:rsidP="00933F04">
      <w:pPr>
        <w:tabs>
          <w:tab w:val="center" w:pos="4680"/>
          <w:tab w:val="left" w:pos="5040"/>
          <w:tab w:val="left" w:pos="5400"/>
          <w:tab w:val="left" w:pos="5760"/>
          <w:tab w:val="left" w:pos="6120"/>
          <w:tab w:val="left" w:pos="6480"/>
          <w:tab w:val="left" w:pos="6840"/>
          <w:tab w:val="left" w:pos="7200"/>
          <w:tab w:val="left" w:pos="7560"/>
        </w:tabs>
        <w:jc w:val="center"/>
        <w:rPr>
          <w:rFonts w:ascii="Times New Roman" w:hAnsi="Times New Roman" w:cs="Times New Roman"/>
          <w:sz w:val="18"/>
        </w:rPr>
      </w:pPr>
      <w:r w:rsidRPr="00933F04">
        <w:rPr>
          <w:rFonts w:ascii="Times New Roman" w:hAnsi="Times New Roman" w:cs="Times New Roman"/>
          <w:b/>
          <w:sz w:val="20"/>
          <w:szCs w:val="24"/>
        </w:rPr>
        <w:t>ORGANIZATIONAL CONFLICTS OF INTEREST REPRESENTATION STATEMENT</w:t>
      </w:r>
    </w:p>
    <w:p w:rsidR="00933F04" w:rsidRPr="00933F04" w:rsidRDefault="00933F04" w:rsidP="00933F0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432" w:right="288"/>
        <w:rPr>
          <w:rFonts w:ascii="Times New Roman" w:hAnsi="Times New Roman" w:cs="Times New Roman"/>
          <w:sz w:val="20"/>
        </w:rPr>
      </w:pPr>
      <w:r w:rsidRPr="00933F04">
        <w:rPr>
          <w:rFonts w:ascii="Times New Roman" w:hAnsi="Times New Roman" w:cs="Times New Roman"/>
          <w:sz w:val="20"/>
        </w:rPr>
        <w:t>I hereby certify  (or as a representative of my organization, I hereby certify) that, to the best of my knowledge and belief, no facts exist relevant to any past, present, or currently planned interest or activity (financial, contractual, personal, organizational, or otherwise) which relate to the proposed work: and bear on whether I have (or the organization has) a possible conflict of interest with respect to (1) being able to render impartial, technically sound, and objective assistance or advice; or (2) being given an unfair competitive advantage (an unfair competitive advantage does not include the normal flow of benefits from the performance of the contract).</w:t>
      </w:r>
    </w:p>
    <w:p w:rsidR="00933F04" w:rsidRPr="00933F04" w:rsidRDefault="00933F04" w:rsidP="00933F0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jc w:val="both"/>
        <w:rPr>
          <w:rFonts w:ascii="Times New Roman" w:hAnsi="Times New Roman" w:cs="Times New Roman"/>
          <w:sz w:val="20"/>
        </w:rPr>
      </w:pPr>
      <w:r w:rsidRPr="00933F04">
        <w:rPr>
          <w:rFonts w:ascii="Times New Roman" w:hAnsi="Times New Roman" w:cs="Times New Roman"/>
          <w:sz w:val="20"/>
        </w:rPr>
        <w:t>Signature: _____________________</w:t>
      </w:r>
      <w:r w:rsidRPr="00933F04">
        <w:rPr>
          <w:rFonts w:ascii="Times New Roman" w:hAnsi="Times New Roman" w:cs="Times New Roman"/>
          <w:sz w:val="20"/>
        </w:rPr>
        <w:tab/>
      </w:r>
      <w:r w:rsidRPr="00933F04">
        <w:rPr>
          <w:rFonts w:ascii="Times New Roman" w:hAnsi="Times New Roman" w:cs="Times New Roman"/>
          <w:sz w:val="20"/>
        </w:rPr>
        <w:tab/>
        <w:t xml:space="preserve">Date: </w:t>
      </w:r>
      <w:r w:rsidRPr="00933F04">
        <w:rPr>
          <w:rFonts w:ascii="Times New Roman" w:hAnsi="Times New Roman" w:cs="Times New Roman"/>
          <w:sz w:val="20"/>
          <w:u w:val="single"/>
        </w:rPr>
        <w:fldChar w:fldCharType="begin">
          <w:ffData>
            <w:name w:val="Text38"/>
            <w:enabled/>
            <w:calcOnExit w:val="0"/>
            <w:textInput/>
          </w:ffData>
        </w:fldChar>
      </w:r>
      <w:bookmarkStart w:id="5" w:name="Text38"/>
      <w:r w:rsidRPr="00933F04">
        <w:rPr>
          <w:rFonts w:ascii="Times New Roman" w:hAnsi="Times New Roman" w:cs="Times New Roman"/>
          <w:sz w:val="20"/>
          <w:u w:val="single"/>
        </w:rPr>
        <w:instrText xml:space="preserve"> FORMTEXT </w:instrText>
      </w:r>
      <w:r w:rsidRPr="00933F04">
        <w:rPr>
          <w:rFonts w:ascii="Times New Roman" w:hAnsi="Times New Roman" w:cs="Times New Roman"/>
          <w:sz w:val="20"/>
          <w:u w:val="single"/>
        </w:rPr>
      </w:r>
      <w:r w:rsidRPr="00933F04">
        <w:rPr>
          <w:rFonts w:ascii="Times New Roman" w:hAnsi="Times New Roman" w:cs="Times New Roman"/>
          <w:sz w:val="20"/>
          <w:u w:val="single"/>
        </w:rPr>
        <w:fldChar w:fldCharType="separate"/>
      </w:r>
      <w:r w:rsidRPr="00933F04">
        <w:rPr>
          <w:rFonts w:ascii="Times New Roman" w:hAnsi="Times New Roman" w:cs="Times New Roman"/>
          <w:noProof/>
          <w:sz w:val="20"/>
          <w:u w:val="single"/>
        </w:rPr>
        <w:t> </w:t>
      </w:r>
      <w:r w:rsidRPr="00933F04">
        <w:rPr>
          <w:rFonts w:ascii="Times New Roman" w:hAnsi="Times New Roman" w:cs="Times New Roman"/>
          <w:noProof/>
          <w:sz w:val="20"/>
          <w:u w:val="single"/>
        </w:rPr>
        <w:t> </w:t>
      </w:r>
      <w:r w:rsidRPr="00933F04">
        <w:rPr>
          <w:rFonts w:ascii="Times New Roman" w:hAnsi="Times New Roman" w:cs="Times New Roman"/>
          <w:noProof/>
          <w:sz w:val="20"/>
          <w:u w:val="single"/>
        </w:rPr>
        <w:t> </w:t>
      </w:r>
      <w:r w:rsidRPr="00933F04">
        <w:rPr>
          <w:rFonts w:ascii="Times New Roman" w:hAnsi="Times New Roman" w:cs="Times New Roman"/>
          <w:noProof/>
          <w:sz w:val="20"/>
          <w:u w:val="single"/>
        </w:rPr>
        <w:t> </w:t>
      </w:r>
      <w:r w:rsidRPr="00933F04">
        <w:rPr>
          <w:rFonts w:ascii="Times New Roman" w:hAnsi="Times New Roman" w:cs="Times New Roman"/>
          <w:noProof/>
          <w:sz w:val="20"/>
          <w:u w:val="single"/>
        </w:rPr>
        <w:t> </w:t>
      </w:r>
      <w:r w:rsidRPr="00933F04">
        <w:rPr>
          <w:rFonts w:ascii="Times New Roman" w:hAnsi="Times New Roman" w:cs="Times New Roman"/>
          <w:sz w:val="20"/>
          <w:u w:val="single"/>
        </w:rPr>
        <w:fldChar w:fldCharType="end"/>
      </w:r>
      <w:bookmarkEnd w:id="5"/>
      <w:r w:rsidRPr="00933F04">
        <w:rPr>
          <w:rFonts w:ascii="Times New Roman" w:hAnsi="Times New Roman" w:cs="Times New Roman"/>
          <w:sz w:val="20"/>
        </w:rPr>
        <w:t>_______________________</w:t>
      </w:r>
    </w:p>
    <w:p w:rsidR="00933F04" w:rsidRPr="00933F04" w:rsidRDefault="00933F04" w:rsidP="00933F0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jc w:val="both"/>
        <w:rPr>
          <w:rFonts w:ascii="Times New Roman" w:hAnsi="Times New Roman" w:cs="Times New Roman"/>
          <w:sz w:val="20"/>
        </w:rPr>
      </w:pPr>
    </w:p>
    <w:p w:rsidR="00933F04" w:rsidRPr="00933F04" w:rsidRDefault="00933F04" w:rsidP="00933F0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jc w:val="both"/>
        <w:rPr>
          <w:rFonts w:ascii="Times New Roman" w:hAnsi="Times New Roman" w:cs="Times New Roman"/>
          <w:sz w:val="20"/>
        </w:rPr>
      </w:pPr>
      <w:r w:rsidRPr="00933F04">
        <w:rPr>
          <w:rFonts w:ascii="Times New Roman" w:hAnsi="Times New Roman" w:cs="Times New Roman"/>
          <w:sz w:val="20"/>
        </w:rPr>
        <w:t xml:space="preserve">Name: </w:t>
      </w:r>
      <w:r w:rsidRPr="00933F04">
        <w:rPr>
          <w:rFonts w:ascii="Times New Roman" w:hAnsi="Times New Roman" w:cs="Times New Roman"/>
          <w:sz w:val="20"/>
          <w:u w:val="single"/>
        </w:rPr>
        <w:fldChar w:fldCharType="begin">
          <w:ffData>
            <w:name w:val="Text39"/>
            <w:enabled/>
            <w:calcOnExit w:val="0"/>
            <w:textInput/>
          </w:ffData>
        </w:fldChar>
      </w:r>
      <w:bookmarkStart w:id="6" w:name="Text39"/>
      <w:r w:rsidRPr="00933F04">
        <w:rPr>
          <w:rFonts w:ascii="Times New Roman" w:hAnsi="Times New Roman" w:cs="Times New Roman"/>
          <w:sz w:val="20"/>
          <w:u w:val="single"/>
        </w:rPr>
        <w:instrText xml:space="preserve"> FORMTEXT </w:instrText>
      </w:r>
      <w:r w:rsidRPr="00933F04">
        <w:rPr>
          <w:rFonts w:ascii="Times New Roman" w:hAnsi="Times New Roman" w:cs="Times New Roman"/>
          <w:sz w:val="20"/>
          <w:u w:val="single"/>
        </w:rPr>
      </w:r>
      <w:r w:rsidRPr="00933F04">
        <w:rPr>
          <w:rFonts w:ascii="Times New Roman" w:hAnsi="Times New Roman" w:cs="Times New Roman"/>
          <w:sz w:val="20"/>
          <w:u w:val="single"/>
        </w:rPr>
        <w:fldChar w:fldCharType="separate"/>
      </w:r>
      <w:r w:rsidRPr="00933F04">
        <w:rPr>
          <w:rFonts w:ascii="Times New Roman" w:hAnsi="Times New Roman" w:cs="Times New Roman"/>
          <w:noProof/>
          <w:sz w:val="20"/>
          <w:u w:val="single"/>
        </w:rPr>
        <w:t> </w:t>
      </w:r>
      <w:r w:rsidRPr="00933F04">
        <w:rPr>
          <w:rFonts w:ascii="Times New Roman" w:hAnsi="Times New Roman" w:cs="Times New Roman"/>
          <w:noProof/>
          <w:sz w:val="20"/>
          <w:u w:val="single"/>
        </w:rPr>
        <w:t> </w:t>
      </w:r>
      <w:r w:rsidRPr="00933F04">
        <w:rPr>
          <w:rFonts w:ascii="Times New Roman" w:hAnsi="Times New Roman" w:cs="Times New Roman"/>
          <w:noProof/>
          <w:sz w:val="20"/>
          <w:u w:val="single"/>
        </w:rPr>
        <w:t> </w:t>
      </w:r>
      <w:r w:rsidRPr="00933F04">
        <w:rPr>
          <w:rFonts w:ascii="Times New Roman" w:hAnsi="Times New Roman" w:cs="Times New Roman"/>
          <w:noProof/>
          <w:sz w:val="20"/>
          <w:u w:val="single"/>
        </w:rPr>
        <w:t> </w:t>
      </w:r>
      <w:r w:rsidRPr="00933F04">
        <w:rPr>
          <w:rFonts w:ascii="Times New Roman" w:hAnsi="Times New Roman" w:cs="Times New Roman"/>
          <w:noProof/>
          <w:sz w:val="20"/>
          <w:u w:val="single"/>
        </w:rPr>
        <w:t> </w:t>
      </w:r>
      <w:r w:rsidRPr="00933F04">
        <w:rPr>
          <w:rFonts w:ascii="Times New Roman" w:hAnsi="Times New Roman" w:cs="Times New Roman"/>
          <w:sz w:val="20"/>
          <w:u w:val="single"/>
        </w:rPr>
        <w:fldChar w:fldCharType="end"/>
      </w:r>
      <w:bookmarkEnd w:id="6"/>
      <w:r w:rsidRPr="00933F04">
        <w:rPr>
          <w:rFonts w:ascii="Times New Roman" w:hAnsi="Times New Roman" w:cs="Times New Roman"/>
          <w:sz w:val="20"/>
        </w:rPr>
        <w:t xml:space="preserve">________________________      </w:t>
      </w:r>
      <w:r w:rsidRPr="00933F04">
        <w:rPr>
          <w:rFonts w:ascii="Times New Roman" w:hAnsi="Times New Roman" w:cs="Times New Roman"/>
          <w:sz w:val="20"/>
        </w:rPr>
        <w:tab/>
        <w:t xml:space="preserve">Organization: </w:t>
      </w:r>
      <w:r w:rsidRPr="00933F04">
        <w:rPr>
          <w:rFonts w:ascii="Times New Roman" w:hAnsi="Times New Roman" w:cs="Times New Roman"/>
          <w:sz w:val="20"/>
          <w:u w:val="single"/>
        </w:rPr>
        <w:fldChar w:fldCharType="begin">
          <w:ffData>
            <w:name w:val="Text40"/>
            <w:enabled/>
            <w:calcOnExit w:val="0"/>
            <w:textInput/>
          </w:ffData>
        </w:fldChar>
      </w:r>
      <w:bookmarkStart w:id="7" w:name="Text40"/>
      <w:r w:rsidRPr="00933F04">
        <w:rPr>
          <w:rFonts w:ascii="Times New Roman" w:hAnsi="Times New Roman" w:cs="Times New Roman"/>
          <w:sz w:val="20"/>
          <w:u w:val="single"/>
        </w:rPr>
        <w:instrText xml:space="preserve"> FORMTEXT </w:instrText>
      </w:r>
      <w:r w:rsidRPr="00933F04">
        <w:rPr>
          <w:rFonts w:ascii="Times New Roman" w:hAnsi="Times New Roman" w:cs="Times New Roman"/>
          <w:sz w:val="20"/>
          <w:u w:val="single"/>
        </w:rPr>
      </w:r>
      <w:r w:rsidRPr="00933F04">
        <w:rPr>
          <w:rFonts w:ascii="Times New Roman" w:hAnsi="Times New Roman" w:cs="Times New Roman"/>
          <w:sz w:val="20"/>
          <w:u w:val="single"/>
        </w:rPr>
        <w:fldChar w:fldCharType="separate"/>
      </w:r>
      <w:r w:rsidRPr="00933F04">
        <w:rPr>
          <w:rFonts w:ascii="Times New Roman" w:hAnsi="Times New Roman" w:cs="Times New Roman"/>
          <w:noProof/>
          <w:sz w:val="20"/>
          <w:u w:val="single"/>
        </w:rPr>
        <w:t> </w:t>
      </w:r>
      <w:r w:rsidRPr="00933F04">
        <w:rPr>
          <w:rFonts w:ascii="Times New Roman" w:hAnsi="Times New Roman" w:cs="Times New Roman"/>
          <w:noProof/>
          <w:sz w:val="20"/>
          <w:u w:val="single"/>
        </w:rPr>
        <w:t> </w:t>
      </w:r>
      <w:r w:rsidRPr="00933F04">
        <w:rPr>
          <w:rFonts w:ascii="Times New Roman" w:hAnsi="Times New Roman" w:cs="Times New Roman"/>
          <w:noProof/>
          <w:sz w:val="20"/>
          <w:u w:val="single"/>
        </w:rPr>
        <w:t> </w:t>
      </w:r>
      <w:r w:rsidRPr="00933F04">
        <w:rPr>
          <w:rFonts w:ascii="Times New Roman" w:hAnsi="Times New Roman" w:cs="Times New Roman"/>
          <w:noProof/>
          <w:sz w:val="20"/>
          <w:u w:val="single"/>
        </w:rPr>
        <w:t> </w:t>
      </w:r>
      <w:r w:rsidRPr="00933F04">
        <w:rPr>
          <w:rFonts w:ascii="Times New Roman" w:hAnsi="Times New Roman" w:cs="Times New Roman"/>
          <w:noProof/>
          <w:sz w:val="20"/>
          <w:u w:val="single"/>
        </w:rPr>
        <w:t> </w:t>
      </w:r>
      <w:r w:rsidRPr="00933F04">
        <w:rPr>
          <w:rFonts w:ascii="Times New Roman" w:hAnsi="Times New Roman" w:cs="Times New Roman"/>
          <w:sz w:val="20"/>
          <w:u w:val="single"/>
        </w:rPr>
        <w:fldChar w:fldCharType="end"/>
      </w:r>
      <w:bookmarkEnd w:id="7"/>
      <w:r w:rsidRPr="00933F04">
        <w:rPr>
          <w:rFonts w:ascii="Times New Roman" w:hAnsi="Times New Roman" w:cs="Times New Roman"/>
          <w:sz w:val="20"/>
        </w:rPr>
        <w:t>_________________</w:t>
      </w:r>
    </w:p>
    <w:p w:rsidR="00933F04" w:rsidRPr="00933F04" w:rsidRDefault="00933F04" w:rsidP="00933F0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jc w:val="both"/>
        <w:rPr>
          <w:rFonts w:ascii="Times New Roman" w:hAnsi="Times New Roman" w:cs="Times New Roman"/>
          <w:sz w:val="20"/>
        </w:rPr>
      </w:pPr>
    </w:p>
    <w:p w:rsidR="00933F04" w:rsidRPr="00933F04" w:rsidRDefault="00933F04" w:rsidP="00933F0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jc w:val="both"/>
        <w:rPr>
          <w:rFonts w:ascii="Times New Roman" w:hAnsi="Times New Roman" w:cs="Times New Roman"/>
          <w:sz w:val="20"/>
        </w:rPr>
      </w:pPr>
      <w:r w:rsidRPr="00933F04">
        <w:rPr>
          <w:rFonts w:ascii="Times New Roman" w:hAnsi="Times New Roman" w:cs="Times New Roman"/>
          <w:sz w:val="20"/>
        </w:rPr>
        <w:t xml:space="preserve">Title: </w:t>
      </w:r>
      <w:r w:rsidRPr="00933F04">
        <w:rPr>
          <w:rFonts w:ascii="Times New Roman" w:hAnsi="Times New Roman" w:cs="Times New Roman"/>
          <w:sz w:val="20"/>
          <w:u w:val="single"/>
        </w:rPr>
        <w:fldChar w:fldCharType="begin">
          <w:ffData>
            <w:name w:val="Text41"/>
            <w:enabled/>
            <w:calcOnExit w:val="0"/>
            <w:textInput/>
          </w:ffData>
        </w:fldChar>
      </w:r>
      <w:bookmarkStart w:id="8" w:name="Text41"/>
      <w:r w:rsidRPr="00933F04">
        <w:rPr>
          <w:rFonts w:ascii="Times New Roman" w:hAnsi="Times New Roman" w:cs="Times New Roman"/>
          <w:sz w:val="20"/>
          <w:u w:val="single"/>
        </w:rPr>
        <w:instrText xml:space="preserve"> FORMTEXT </w:instrText>
      </w:r>
      <w:r w:rsidRPr="00933F04">
        <w:rPr>
          <w:rFonts w:ascii="Times New Roman" w:hAnsi="Times New Roman" w:cs="Times New Roman"/>
          <w:sz w:val="20"/>
          <w:u w:val="single"/>
        </w:rPr>
      </w:r>
      <w:r w:rsidRPr="00933F04">
        <w:rPr>
          <w:rFonts w:ascii="Times New Roman" w:hAnsi="Times New Roman" w:cs="Times New Roman"/>
          <w:sz w:val="20"/>
          <w:u w:val="single"/>
        </w:rPr>
        <w:fldChar w:fldCharType="separate"/>
      </w:r>
      <w:r w:rsidRPr="00933F04">
        <w:rPr>
          <w:rFonts w:ascii="Times New Roman" w:hAnsi="Times New Roman" w:cs="Times New Roman"/>
          <w:noProof/>
          <w:sz w:val="20"/>
          <w:u w:val="single"/>
        </w:rPr>
        <w:t> </w:t>
      </w:r>
      <w:r w:rsidRPr="00933F04">
        <w:rPr>
          <w:rFonts w:ascii="Times New Roman" w:hAnsi="Times New Roman" w:cs="Times New Roman"/>
          <w:noProof/>
          <w:sz w:val="20"/>
          <w:u w:val="single"/>
        </w:rPr>
        <w:t> </w:t>
      </w:r>
      <w:r w:rsidRPr="00933F04">
        <w:rPr>
          <w:rFonts w:ascii="Times New Roman" w:hAnsi="Times New Roman" w:cs="Times New Roman"/>
          <w:noProof/>
          <w:sz w:val="20"/>
          <w:u w:val="single"/>
        </w:rPr>
        <w:t> </w:t>
      </w:r>
      <w:r w:rsidRPr="00933F04">
        <w:rPr>
          <w:rFonts w:ascii="Times New Roman" w:hAnsi="Times New Roman" w:cs="Times New Roman"/>
          <w:noProof/>
          <w:sz w:val="20"/>
          <w:u w:val="single"/>
        </w:rPr>
        <w:t> </w:t>
      </w:r>
      <w:r w:rsidRPr="00933F04">
        <w:rPr>
          <w:rFonts w:ascii="Times New Roman" w:hAnsi="Times New Roman" w:cs="Times New Roman"/>
          <w:noProof/>
          <w:sz w:val="20"/>
          <w:u w:val="single"/>
        </w:rPr>
        <w:t> </w:t>
      </w:r>
      <w:r w:rsidRPr="00933F04">
        <w:rPr>
          <w:rFonts w:ascii="Times New Roman" w:hAnsi="Times New Roman" w:cs="Times New Roman"/>
          <w:sz w:val="20"/>
          <w:u w:val="single"/>
        </w:rPr>
        <w:fldChar w:fldCharType="end"/>
      </w:r>
      <w:bookmarkEnd w:id="8"/>
      <w:r w:rsidRPr="00933F04">
        <w:rPr>
          <w:rFonts w:ascii="Times New Roman" w:hAnsi="Times New Roman" w:cs="Times New Roman"/>
          <w:sz w:val="20"/>
        </w:rPr>
        <w:t>_________________________</w:t>
      </w:r>
      <w:r w:rsidRPr="00933F04">
        <w:rPr>
          <w:rFonts w:ascii="Times New Roman" w:hAnsi="Times New Roman" w:cs="Times New Roman"/>
          <w:sz w:val="20"/>
        </w:rPr>
        <w:tab/>
      </w:r>
      <w:r w:rsidRPr="00933F04">
        <w:rPr>
          <w:rFonts w:ascii="Times New Roman" w:hAnsi="Times New Roman" w:cs="Times New Roman"/>
          <w:sz w:val="20"/>
        </w:rPr>
        <w:tab/>
      </w:r>
      <w:r w:rsidRPr="00933F04">
        <w:rPr>
          <w:rFonts w:ascii="Times New Roman" w:hAnsi="Times New Roman" w:cs="Times New Roman"/>
          <w:sz w:val="20"/>
          <w:u w:val="single"/>
        </w:rPr>
        <w:fldChar w:fldCharType="begin">
          <w:ffData>
            <w:name w:val="Text42"/>
            <w:enabled/>
            <w:calcOnExit w:val="0"/>
            <w:textInput/>
          </w:ffData>
        </w:fldChar>
      </w:r>
      <w:bookmarkStart w:id="9" w:name="Text42"/>
      <w:r w:rsidRPr="00933F04">
        <w:rPr>
          <w:rFonts w:ascii="Times New Roman" w:hAnsi="Times New Roman" w:cs="Times New Roman"/>
          <w:sz w:val="20"/>
          <w:u w:val="single"/>
        </w:rPr>
        <w:instrText xml:space="preserve"> FORMTEXT </w:instrText>
      </w:r>
      <w:r w:rsidRPr="00933F04">
        <w:rPr>
          <w:rFonts w:ascii="Times New Roman" w:hAnsi="Times New Roman" w:cs="Times New Roman"/>
          <w:sz w:val="20"/>
          <w:u w:val="single"/>
        </w:rPr>
      </w:r>
      <w:r w:rsidRPr="00933F04">
        <w:rPr>
          <w:rFonts w:ascii="Times New Roman" w:hAnsi="Times New Roman" w:cs="Times New Roman"/>
          <w:sz w:val="20"/>
          <w:u w:val="single"/>
        </w:rPr>
        <w:fldChar w:fldCharType="separate"/>
      </w:r>
      <w:r w:rsidRPr="00933F04">
        <w:rPr>
          <w:rFonts w:ascii="Times New Roman" w:hAnsi="Times New Roman" w:cs="Times New Roman"/>
          <w:noProof/>
          <w:sz w:val="20"/>
          <w:u w:val="single"/>
        </w:rPr>
        <w:t> </w:t>
      </w:r>
      <w:r w:rsidRPr="00933F04">
        <w:rPr>
          <w:rFonts w:ascii="Times New Roman" w:hAnsi="Times New Roman" w:cs="Times New Roman"/>
          <w:noProof/>
          <w:sz w:val="20"/>
          <w:u w:val="single"/>
        </w:rPr>
        <w:t> </w:t>
      </w:r>
      <w:r w:rsidRPr="00933F04">
        <w:rPr>
          <w:rFonts w:ascii="Times New Roman" w:hAnsi="Times New Roman" w:cs="Times New Roman"/>
          <w:noProof/>
          <w:sz w:val="20"/>
          <w:u w:val="single"/>
        </w:rPr>
        <w:t> </w:t>
      </w:r>
      <w:r w:rsidRPr="00933F04">
        <w:rPr>
          <w:rFonts w:ascii="Times New Roman" w:hAnsi="Times New Roman" w:cs="Times New Roman"/>
          <w:noProof/>
          <w:sz w:val="20"/>
          <w:u w:val="single"/>
        </w:rPr>
        <w:t> </w:t>
      </w:r>
      <w:r w:rsidRPr="00933F04">
        <w:rPr>
          <w:rFonts w:ascii="Times New Roman" w:hAnsi="Times New Roman" w:cs="Times New Roman"/>
          <w:noProof/>
          <w:sz w:val="20"/>
          <w:u w:val="single"/>
        </w:rPr>
        <w:t> </w:t>
      </w:r>
      <w:r w:rsidRPr="00933F04">
        <w:rPr>
          <w:rFonts w:ascii="Times New Roman" w:hAnsi="Times New Roman" w:cs="Times New Roman"/>
          <w:sz w:val="20"/>
          <w:u w:val="single"/>
        </w:rPr>
        <w:fldChar w:fldCharType="end"/>
      </w:r>
      <w:bookmarkEnd w:id="9"/>
      <w:r w:rsidRPr="00933F04">
        <w:rPr>
          <w:rFonts w:ascii="Times New Roman" w:hAnsi="Times New Roman" w:cs="Times New Roman"/>
          <w:sz w:val="20"/>
        </w:rPr>
        <w:t>____________________________</w:t>
      </w:r>
    </w:p>
    <w:p w:rsidR="00933F04" w:rsidRPr="00933F04" w:rsidRDefault="00933F04" w:rsidP="00933F0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jc w:val="both"/>
        <w:rPr>
          <w:rFonts w:ascii="Times New Roman" w:hAnsi="Times New Roman" w:cs="Times New Roman"/>
          <w:sz w:val="20"/>
        </w:rPr>
      </w:pPr>
    </w:p>
    <w:p w:rsidR="00933F04" w:rsidRPr="00933F04" w:rsidRDefault="00933F04" w:rsidP="00933F04">
      <w:pPr>
        <w:numPr>
          <w:ilvl w:val="0"/>
          <w:numId w:val="2"/>
        </w:numPr>
        <w:tabs>
          <w:tab w:val="left" w:pos="-1440"/>
          <w:tab w:val="left" w:pos="-720"/>
          <w:tab w:val="left" w:pos="0"/>
          <w:tab w:val="left" w:pos="36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0" w:firstLine="0"/>
        <w:jc w:val="both"/>
        <w:rPr>
          <w:rFonts w:ascii="Times New Roman" w:hAnsi="Times New Roman" w:cs="Times New Roman"/>
          <w:sz w:val="20"/>
        </w:rPr>
      </w:pPr>
      <w:r w:rsidRPr="00933F04">
        <w:rPr>
          <w:rFonts w:ascii="Times New Roman" w:hAnsi="Times New Roman" w:cs="Times New Roman"/>
          <w:sz w:val="20"/>
        </w:rPr>
        <w:t>SEC Financial and Disclosure Form</w:t>
      </w:r>
    </w:p>
    <w:p w:rsidR="00933F04" w:rsidRPr="00933F04" w:rsidRDefault="00933F04" w:rsidP="00933F0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left="360" w:hanging="360"/>
        <w:jc w:val="both"/>
        <w:rPr>
          <w:rFonts w:ascii="Times New Roman" w:hAnsi="Times New Roman" w:cs="Times New Roman"/>
          <w:sz w:val="20"/>
        </w:rPr>
      </w:pPr>
      <w:r w:rsidRPr="00933F04">
        <w:rPr>
          <w:rFonts w:ascii="Times New Roman" w:hAnsi="Times New Roman" w:cs="Times New Roman"/>
          <w:sz w:val="20"/>
        </w:rPr>
        <w:tab/>
        <w:t>[</w:t>
      </w:r>
      <w:r w:rsidRPr="00933F04">
        <w:rPr>
          <w:rFonts w:ascii="Times New Roman" w:hAnsi="Times New Roman" w:cs="Times New Roman"/>
          <w:sz w:val="20"/>
        </w:rPr>
        <w:fldChar w:fldCharType="begin">
          <w:ffData>
            <w:name w:val="Check56"/>
            <w:enabled/>
            <w:calcOnExit w:val="0"/>
            <w:checkBox>
              <w:sizeAuto/>
              <w:default w:val="0"/>
            </w:checkBox>
          </w:ffData>
        </w:fldChar>
      </w:r>
      <w:bookmarkStart w:id="10" w:name="Check56"/>
      <w:r w:rsidRPr="00933F04">
        <w:rPr>
          <w:rFonts w:ascii="Times New Roman" w:hAnsi="Times New Roman" w:cs="Times New Roman"/>
          <w:sz w:val="20"/>
        </w:rPr>
        <w:instrText xml:space="preserve"> FORMCHECKBOX </w:instrText>
      </w:r>
      <w:r w:rsidR="0022565A">
        <w:rPr>
          <w:rFonts w:ascii="Times New Roman" w:hAnsi="Times New Roman" w:cs="Times New Roman"/>
          <w:sz w:val="20"/>
        </w:rPr>
      </w:r>
      <w:r w:rsidR="0022565A">
        <w:rPr>
          <w:rFonts w:ascii="Times New Roman" w:hAnsi="Times New Roman" w:cs="Times New Roman"/>
          <w:sz w:val="20"/>
        </w:rPr>
        <w:fldChar w:fldCharType="separate"/>
      </w:r>
      <w:r w:rsidRPr="00933F04">
        <w:rPr>
          <w:rFonts w:ascii="Times New Roman" w:hAnsi="Times New Roman" w:cs="Times New Roman"/>
          <w:sz w:val="20"/>
        </w:rPr>
        <w:fldChar w:fldCharType="end"/>
      </w:r>
      <w:bookmarkEnd w:id="10"/>
      <w:r w:rsidRPr="00933F04">
        <w:rPr>
          <w:rFonts w:ascii="Times New Roman" w:hAnsi="Times New Roman" w:cs="Times New Roman"/>
          <w:sz w:val="20"/>
        </w:rPr>
        <w:t>]</w:t>
      </w:r>
      <w:r w:rsidRPr="00933F04">
        <w:rPr>
          <w:rFonts w:ascii="Times New Roman" w:hAnsi="Times New Roman" w:cs="Times New Roman"/>
          <w:sz w:val="20"/>
        </w:rPr>
        <w:tab/>
        <w:t>SEC Form 10 –K is applicable and is attached</w:t>
      </w:r>
    </w:p>
    <w:p w:rsidR="00933F04" w:rsidRPr="00933F04" w:rsidRDefault="00933F04" w:rsidP="00933F0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jc w:val="both"/>
        <w:rPr>
          <w:rFonts w:ascii="Times New Roman" w:hAnsi="Times New Roman" w:cs="Times New Roman"/>
          <w:sz w:val="20"/>
        </w:rPr>
      </w:pPr>
      <w:r w:rsidRPr="00933F04">
        <w:rPr>
          <w:rFonts w:ascii="Times New Roman" w:hAnsi="Times New Roman" w:cs="Times New Roman"/>
          <w:sz w:val="20"/>
        </w:rPr>
        <w:tab/>
        <w:t>[</w:t>
      </w:r>
      <w:r w:rsidRPr="00933F04">
        <w:rPr>
          <w:rFonts w:ascii="Times New Roman" w:hAnsi="Times New Roman" w:cs="Times New Roman"/>
          <w:sz w:val="20"/>
        </w:rPr>
        <w:fldChar w:fldCharType="begin">
          <w:ffData>
            <w:name w:val="Check57"/>
            <w:enabled/>
            <w:calcOnExit w:val="0"/>
            <w:checkBox>
              <w:sizeAuto/>
              <w:default w:val="0"/>
            </w:checkBox>
          </w:ffData>
        </w:fldChar>
      </w:r>
      <w:bookmarkStart w:id="11" w:name="Check57"/>
      <w:r w:rsidRPr="00933F04">
        <w:rPr>
          <w:rFonts w:ascii="Times New Roman" w:hAnsi="Times New Roman" w:cs="Times New Roman"/>
          <w:sz w:val="20"/>
        </w:rPr>
        <w:instrText xml:space="preserve"> FORMCHECKBOX </w:instrText>
      </w:r>
      <w:r w:rsidR="0022565A">
        <w:rPr>
          <w:rFonts w:ascii="Times New Roman" w:hAnsi="Times New Roman" w:cs="Times New Roman"/>
          <w:sz w:val="20"/>
        </w:rPr>
      </w:r>
      <w:r w:rsidR="0022565A">
        <w:rPr>
          <w:rFonts w:ascii="Times New Roman" w:hAnsi="Times New Roman" w:cs="Times New Roman"/>
          <w:sz w:val="20"/>
        </w:rPr>
        <w:fldChar w:fldCharType="separate"/>
      </w:r>
      <w:r w:rsidRPr="00933F04">
        <w:rPr>
          <w:rFonts w:ascii="Times New Roman" w:hAnsi="Times New Roman" w:cs="Times New Roman"/>
          <w:sz w:val="20"/>
        </w:rPr>
        <w:fldChar w:fldCharType="end"/>
      </w:r>
      <w:bookmarkEnd w:id="11"/>
      <w:r w:rsidRPr="00933F04">
        <w:rPr>
          <w:rFonts w:ascii="Times New Roman" w:hAnsi="Times New Roman" w:cs="Times New Roman"/>
          <w:sz w:val="20"/>
        </w:rPr>
        <w:t>]</w:t>
      </w:r>
      <w:r w:rsidRPr="00933F04">
        <w:rPr>
          <w:rFonts w:ascii="Times New Roman" w:hAnsi="Times New Roman" w:cs="Times New Roman"/>
          <w:sz w:val="20"/>
        </w:rPr>
        <w:tab/>
        <w:t>SEC Form 10 – K is not applicable</w:t>
      </w:r>
    </w:p>
    <w:p w:rsidR="00933F04" w:rsidRPr="00933F04" w:rsidRDefault="00933F04" w:rsidP="00933F0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jc w:val="both"/>
        <w:rPr>
          <w:rFonts w:ascii="Times New Roman" w:hAnsi="Times New Roman" w:cs="Times New Roman"/>
          <w:sz w:val="20"/>
        </w:rPr>
      </w:pPr>
    </w:p>
    <w:p w:rsidR="00933F04" w:rsidRPr="00933F04" w:rsidRDefault="00933F04" w:rsidP="00933F0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jc w:val="both"/>
        <w:rPr>
          <w:rFonts w:ascii="Times New Roman" w:hAnsi="Times New Roman" w:cs="Times New Roman"/>
          <w:sz w:val="20"/>
        </w:rPr>
      </w:pPr>
      <w:r w:rsidRPr="00933F04">
        <w:rPr>
          <w:rFonts w:ascii="Times New Roman" w:hAnsi="Times New Roman" w:cs="Times New Roman"/>
          <w:sz w:val="20"/>
        </w:rPr>
        <w:t>STOP: SKIP STATEMENT B</w:t>
      </w:r>
    </w:p>
    <w:p w:rsidR="00933F04" w:rsidRPr="00933F04" w:rsidRDefault="00933F04" w:rsidP="00933F04"/>
    <w:p w:rsidR="00933F04" w:rsidRPr="00933F04" w:rsidRDefault="00933F04" w:rsidP="00933F04">
      <w:pPr>
        <w:sectPr w:rsidR="00933F04" w:rsidRPr="00933F04" w:rsidSect="00933F04">
          <w:headerReference w:type="default" r:id="rId16"/>
          <w:footerReference w:type="default" r:id="rId17"/>
          <w:pgSz w:w="12240" w:h="15840" w:code="1"/>
          <w:pgMar w:top="1152" w:right="1152" w:bottom="1008" w:left="1296" w:header="288" w:footer="288" w:gutter="0"/>
          <w:cols w:space="720"/>
          <w:noEndnote/>
          <w:docGrid w:linePitch="299"/>
        </w:sectPr>
      </w:pPr>
    </w:p>
    <w:p w:rsidR="00933F04" w:rsidRPr="00933F04" w:rsidRDefault="00933F04" w:rsidP="00933F04">
      <w:pPr>
        <w:pBdr>
          <w:top w:val="single" w:sz="4" w:space="1" w:color="auto"/>
        </w:pBd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left="-288" w:right="-288"/>
        <w:jc w:val="both"/>
        <w:rPr>
          <w:rFonts w:ascii="Times New Roman" w:hAnsi="Times New Roman" w:cs="Times New Roman"/>
          <w:sz w:val="20"/>
        </w:rPr>
      </w:pPr>
      <w:r w:rsidRPr="00933F04">
        <w:rPr>
          <w:rFonts w:ascii="Times New Roman" w:hAnsi="Times New Roman" w:cs="Times New Roman"/>
          <w:sz w:val="20"/>
        </w:rPr>
        <w:lastRenderedPageBreak/>
        <w:t xml:space="preserve">STATEMENT B: COMPLETE WHEN DISCLOSING RELEVANT FACTS FOR CONSIDERATION OF A POTENTIAL CONFLICTING ROLES OR UNFAIR COMPLETITIVE ADVANTAGE EXISTS. </w:t>
      </w:r>
    </w:p>
    <w:p w:rsidR="00933F04" w:rsidRPr="00933F04" w:rsidRDefault="00933F04" w:rsidP="00933F0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left="-288" w:right="-288"/>
        <w:jc w:val="both"/>
        <w:rPr>
          <w:rFonts w:ascii="Times New Roman" w:hAnsi="Times New Roman" w:cs="Times New Roman"/>
        </w:rPr>
      </w:pPr>
    </w:p>
    <w:p w:rsidR="00933F04" w:rsidRPr="00933F04" w:rsidRDefault="00933F04" w:rsidP="00933F04">
      <w:pPr>
        <w:tabs>
          <w:tab w:val="center" w:pos="4680"/>
          <w:tab w:val="left" w:pos="5040"/>
          <w:tab w:val="left" w:pos="5400"/>
          <w:tab w:val="left" w:pos="5760"/>
          <w:tab w:val="left" w:pos="6120"/>
          <w:tab w:val="left" w:pos="6480"/>
          <w:tab w:val="left" w:pos="6840"/>
          <w:tab w:val="left" w:pos="7200"/>
          <w:tab w:val="left" w:pos="7560"/>
        </w:tabs>
        <w:spacing w:after="0"/>
        <w:ind w:left="-288" w:right="-288"/>
        <w:jc w:val="both"/>
        <w:rPr>
          <w:rFonts w:ascii="Times New Roman" w:hAnsi="Times New Roman" w:cs="Times New Roman"/>
          <w:sz w:val="24"/>
          <w:szCs w:val="24"/>
        </w:rPr>
      </w:pPr>
      <w:r w:rsidRPr="00933F04">
        <w:rPr>
          <w:rFonts w:ascii="Times New Roman" w:hAnsi="Times New Roman" w:cs="Times New Roman"/>
          <w:b/>
          <w:sz w:val="24"/>
          <w:szCs w:val="24"/>
        </w:rPr>
        <w:tab/>
      </w:r>
      <w:r w:rsidRPr="00933F04">
        <w:rPr>
          <w:rFonts w:ascii="Times New Roman" w:hAnsi="Times New Roman" w:cs="Times New Roman"/>
          <w:b/>
          <w:sz w:val="20"/>
          <w:szCs w:val="24"/>
        </w:rPr>
        <w:t>ORGANIZATIONAL CONFLICTS OF INTEREST DISCLOSURE STATEMENT</w:t>
      </w:r>
    </w:p>
    <w:p w:rsidR="00933F04" w:rsidRPr="00933F04" w:rsidRDefault="00933F04" w:rsidP="00933F0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left="-288" w:right="-288"/>
        <w:jc w:val="both"/>
        <w:rPr>
          <w:rFonts w:ascii="Times New Roman" w:hAnsi="Times New Roman" w:cs="Times New Roman"/>
        </w:rPr>
      </w:pPr>
    </w:p>
    <w:p w:rsidR="00933F04" w:rsidRPr="00933F04" w:rsidRDefault="00933F04" w:rsidP="00933F0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left="-288" w:right="-288"/>
        <w:jc w:val="both"/>
        <w:rPr>
          <w:rFonts w:ascii="Times New Roman" w:hAnsi="Times New Roman" w:cs="Times New Roman"/>
          <w:sz w:val="20"/>
        </w:rPr>
      </w:pPr>
      <w:r w:rsidRPr="00933F04">
        <w:rPr>
          <w:rFonts w:ascii="Times New Roman" w:hAnsi="Times New Roman" w:cs="Times New Roman"/>
          <w:sz w:val="20"/>
        </w:rPr>
        <w:t>I hereby certify (or as a representative of my organization, I hereby certify) that, to the best of my knowledge and belief, all relevant facts concerning past, present, or currently planned interests or activities (financial, contractual, personal, organizational, or otherwise) which relate to the proposed work and bear on whether I have (or the organization has) a possible conflict of interest with respect to (1) being able to render impartial, technically sound, and objective assistance or advice, or (2) being given an unfair competitive advantage (an unfair competitive advantage DOEs not include the normal flow of benefits from the performance of the contract) are fully disclosed on the attached ____ page(s) and formatted to show:</w:t>
      </w:r>
    </w:p>
    <w:p w:rsidR="00933F04" w:rsidRPr="00933F04" w:rsidRDefault="00933F04" w:rsidP="00933F0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left="-288" w:right="-288"/>
        <w:jc w:val="both"/>
        <w:rPr>
          <w:rFonts w:ascii="Times New Roman" w:hAnsi="Times New Roman" w:cs="Times New Roman"/>
          <w:sz w:val="20"/>
        </w:rPr>
      </w:pPr>
    </w:p>
    <w:p w:rsidR="00933F04" w:rsidRPr="00933F04" w:rsidRDefault="00933F04" w:rsidP="00933F04">
      <w:pPr>
        <w:numPr>
          <w:ilvl w:val="0"/>
          <w:numId w:val="3"/>
        </w:num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right="-288"/>
        <w:contextualSpacing/>
        <w:jc w:val="both"/>
        <w:rPr>
          <w:rFonts w:ascii="Times New Roman" w:eastAsia="Times New Roman" w:hAnsi="Times New Roman" w:cs="Times New Roman"/>
          <w:sz w:val="20"/>
          <w:szCs w:val="20"/>
        </w:rPr>
      </w:pPr>
      <w:r w:rsidRPr="00933F04">
        <w:rPr>
          <w:rFonts w:ascii="Times New Roman" w:eastAsia="Times New Roman" w:hAnsi="Times New Roman" w:cs="Times New Roman"/>
          <w:sz w:val="20"/>
          <w:szCs w:val="20"/>
        </w:rPr>
        <w:t>For ease of presentation, divide following data into four parts: organizational, contractual, financial, and other;</w:t>
      </w:r>
    </w:p>
    <w:p w:rsidR="00933F04" w:rsidRPr="00933F04" w:rsidRDefault="00933F04" w:rsidP="00933F0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right="-288"/>
        <w:contextualSpacing/>
        <w:jc w:val="both"/>
        <w:rPr>
          <w:rFonts w:ascii="Times New Roman" w:eastAsia="Times New Roman" w:hAnsi="Times New Roman" w:cs="Times New Roman"/>
          <w:sz w:val="20"/>
          <w:szCs w:val="20"/>
        </w:rPr>
      </w:pPr>
    </w:p>
    <w:p w:rsidR="00933F04" w:rsidRPr="00933F04" w:rsidRDefault="00933F04" w:rsidP="00933F04">
      <w:pPr>
        <w:numPr>
          <w:ilvl w:val="0"/>
          <w:numId w:val="3"/>
        </w:num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right="-288"/>
        <w:contextualSpacing/>
        <w:jc w:val="both"/>
        <w:rPr>
          <w:rFonts w:ascii="Times New Roman" w:eastAsia="Times New Roman" w:hAnsi="Times New Roman" w:cs="Times New Roman"/>
          <w:sz w:val="20"/>
          <w:szCs w:val="20"/>
        </w:rPr>
      </w:pPr>
      <w:r w:rsidRPr="00933F04">
        <w:rPr>
          <w:rFonts w:ascii="Times New Roman" w:eastAsia="Times New Roman" w:hAnsi="Times New Roman" w:cs="Times New Roman"/>
          <w:sz w:val="20"/>
          <w:szCs w:val="20"/>
        </w:rPr>
        <w:t>The company, agency, organization in which you have a past, present, or currently planned interest or activity (financial, contractual, organizational, or otherwise);</w:t>
      </w:r>
    </w:p>
    <w:p w:rsidR="00933F04" w:rsidRPr="00933F04" w:rsidRDefault="00933F04" w:rsidP="00933F0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right="-288"/>
        <w:contextualSpacing/>
        <w:jc w:val="both"/>
        <w:rPr>
          <w:rFonts w:ascii="Times New Roman" w:eastAsia="Times New Roman" w:hAnsi="Times New Roman" w:cs="Times New Roman"/>
          <w:sz w:val="20"/>
          <w:szCs w:val="20"/>
        </w:rPr>
      </w:pPr>
    </w:p>
    <w:p w:rsidR="00933F04" w:rsidRPr="00933F04" w:rsidRDefault="00933F04" w:rsidP="00933F04">
      <w:pPr>
        <w:numPr>
          <w:ilvl w:val="0"/>
          <w:numId w:val="3"/>
        </w:num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right="-288"/>
        <w:contextualSpacing/>
        <w:jc w:val="both"/>
        <w:rPr>
          <w:rFonts w:ascii="Times New Roman" w:eastAsia="Times New Roman" w:hAnsi="Times New Roman" w:cs="Times New Roman"/>
          <w:sz w:val="20"/>
          <w:szCs w:val="20"/>
        </w:rPr>
      </w:pPr>
      <w:r w:rsidRPr="00933F04">
        <w:rPr>
          <w:rFonts w:ascii="Times New Roman" w:eastAsia="Times New Roman" w:hAnsi="Times New Roman" w:cs="Times New Roman"/>
          <w:sz w:val="20"/>
          <w:szCs w:val="20"/>
        </w:rPr>
        <w:t>A brief description of relationship;</w:t>
      </w:r>
    </w:p>
    <w:p w:rsidR="00933F04" w:rsidRPr="00933F04" w:rsidRDefault="00933F04" w:rsidP="00933F0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right="-288"/>
        <w:contextualSpacing/>
        <w:jc w:val="both"/>
        <w:rPr>
          <w:rFonts w:ascii="Times New Roman" w:eastAsia="Times New Roman" w:hAnsi="Times New Roman" w:cs="Times New Roman"/>
          <w:sz w:val="20"/>
          <w:szCs w:val="20"/>
        </w:rPr>
      </w:pPr>
    </w:p>
    <w:p w:rsidR="00933F04" w:rsidRPr="00933F04" w:rsidRDefault="00933F04" w:rsidP="00933F04">
      <w:pPr>
        <w:numPr>
          <w:ilvl w:val="0"/>
          <w:numId w:val="3"/>
        </w:num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right="-288"/>
        <w:contextualSpacing/>
        <w:jc w:val="both"/>
        <w:rPr>
          <w:rFonts w:ascii="Times New Roman" w:eastAsia="Times New Roman" w:hAnsi="Times New Roman" w:cs="Times New Roman"/>
          <w:sz w:val="20"/>
          <w:szCs w:val="20"/>
        </w:rPr>
      </w:pPr>
      <w:r w:rsidRPr="00933F04">
        <w:rPr>
          <w:rFonts w:ascii="Times New Roman" w:eastAsia="Times New Roman" w:hAnsi="Times New Roman" w:cs="Times New Roman"/>
          <w:sz w:val="20"/>
          <w:szCs w:val="20"/>
        </w:rPr>
        <w:t>The extent of relationship (e.g., value of financial interest of work; percent of total holdings, total work, etc.).</w:t>
      </w:r>
    </w:p>
    <w:p w:rsidR="00933F04" w:rsidRPr="00933F04" w:rsidRDefault="00933F04" w:rsidP="00933F0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left="-288" w:right="-288"/>
        <w:jc w:val="both"/>
        <w:rPr>
          <w:rFonts w:ascii="Times New Roman" w:hAnsi="Times New Roman" w:cs="Times New Roman"/>
        </w:rPr>
      </w:pPr>
    </w:p>
    <w:p w:rsidR="00933F04" w:rsidRPr="00933F04" w:rsidRDefault="00933F04" w:rsidP="00933F0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left="-288" w:right="-288"/>
        <w:jc w:val="both"/>
        <w:rPr>
          <w:rFonts w:ascii="Times New Roman" w:hAnsi="Times New Roman" w:cs="Times New Roman"/>
          <w:sz w:val="20"/>
        </w:rPr>
      </w:pPr>
    </w:p>
    <w:p w:rsidR="00933F04" w:rsidRPr="00933F04" w:rsidRDefault="00933F04" w:rsidP="00933F0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left="-288" w:right="-288"/>
        <w:jc w:val="both"/>
        <w:rPr>
          <w:rFonts w:ascii="Times New Roman" w:hAnsi="Times New Roman" w:cs="Times New Roman"/>
          <w:sz w:val="20"/>
        </w:rPr>
      </w:pPr>
      <w:r w:rsidRPr="00933F04">
        <w:rPr>
          <w:rFonts w:ascii="Times New Roman" w:hAnsi="Times New Roman" w:cs="Times New Roman"/>
          <w:sz w:val="20"/>
        </w:rPr>
        <w:t>Signature: _____________________</w:t>
      </w:r>
      <w:r w:rsidRPr="00933F04">
        <w:rPr>
          <w:rFonts w:ascii="Times New Roman" w:hAnsi="Times New Roman" w:cs="Times New Roman"/>
          <w:sz w:val="20"/>
        </w:rPr>
        <w:tab/>
      </w:r>
      <w:r w:rsidRPr="00933F04">
        <w:rPr>
          <w:rFonts w:ascii="Times New Roman" w:hAnsi="Times New Roman" w:cs="Times New Roman"/>
          <w:sz w:val="20"/>
        </w:rPr>
        <w:tab/>
        <w:t xml:space="preserve">Date: </w:t>
      </w:r>
      <w:r w:rsidRPr="00933F04">
        <w:rPr>
          <w:rFonts w:ascii="Times New Roman" w:hAnsi="Times New Roman" w:cs="Times New Roman"/>
          <w:sz w:val="20"/>
          <w:u w:val="single"/>
        </w:rPr>
        <w:fldChar w:fldCharType="begin">
          <w:ffData>
            <w:name w:val="Text43"/>
            <w:enabled/>
            <w:calcOnExit w:val="0"/>
            <w:textInput/>
          </w:ffData>
        </w:fldChar>
      </w:r>
      <w:bookmarkStart w:id="12" w:name="Text43"/>
      <w:r w:rsidRPr="00933F04">
        <w:rPr>
          <w:rFonts w:ascii="Times New Roman" w:hAnsi="Times New Roman" w:cs="Times New Roman"/>
          <w:sz w:val="20"/>
          <w:u w:val="single"/>
        </w:rPr>
        <w:instrText xml:space="preserve"> FORMTEXT </w:instrText>
      </w:r>
      <w:r w:rsidRPr="00933F04">
        <w:rPr>
          <w:rFonts w:ascii="Times New Roman" w:hAnsi="Times New Roman" w:cs="Times New Roman"/>
          <w:sz w:val="20"/>
          <w:u w:val="single"/>
        </w:rPr>
      </w:r>
      <w:r w:rsidRPr="00933F04">
        <w:rPr>
          <w:rFonts w:ascii="Times New Roman" w:hAnsi="Times New Roman" w:cs="Times New Roman"/>
          <w:sz w:val="20"/>
          <w:u w:val="single"/>
        </w:rPr>
        <w:fldChar w:fldCharType="separate"/>
      </w:r>
      <w:r w:rsidRPr="00933F04">
        <w:rPr>
          <w:rFonts w:ascii="Times New Roman" w:hAnsi="Times New Roman" w:cs="Times New Roman"/>
          <w:noProof/>
          <w:sz w:val="20"/>
          <w:u w:val="single"/>
        </w:rPr>
        <w:t> </w:t>
      </w:r>
      <w:r w:rsidRPr="00933F04">
        <w:rPr>
          <w:rFonts w:ascii="Times New Roman" w:hAnsi="Times New Roman" w:cs="Times New Roman"/>
          <w:noProof/>
          <w:sz w:val="20"/>
          <w:u w:val="single"/>
        </w:rPr>
        <w:t> </w:t>
      </w:r>
      <w:r w:rsidRPr="00933F04">
        <w:rPr>
          <w:rFonts w:ascii="Times New Roman" w:hAnsi="Times New Roman" w:cs="Times New Roman"/>
          <w:noProof/>
          <w:sz w:val="20"/>
          <w:u w:val="single"/>
        </w:rPr>
        <w:t> </w:t>
      </w:r>
      <w:r w:rsidRPr="00933F04">
        <w:rPr>
          <w:rFonts w:ascii="Times New Roman" w:hAnsi="Times New Roman" w:cs="Times New Roman"/>
          <w:noProof/>
          <w:sz w:val="20"/>
          <w:u w:val="single"/>
        </w:rPr>
        <w:t> </w:t>
      </w:r>
      <w:r w:rsidRPr="00933F04">
        <w:rPr>
          <w:rFonts w:ascii="Times New Roman" w:hAnsi="Times New Roman" w:cs="Times New Roman"/>
          <w:noProof/>
          <w:sz w:val="20"/>
          <w:u w:val="single"/>
        </w:rPr>
        <w:t> </w:t>
      </w:r>
      <w:r w:rsidRPr="00933F04">
        <w:rPr>
          <w:rFonts w:ascii="Times New Roman" w:hAnsi="Times New Roman" w:cs="Times New Roman"/>
          <w:sz w:val="20"/>
          <w:u w:val="single"/>
        </w:rPr>
        <w:fldChar w:fldCharType="end"/>
      </w:r>
      <w:bookmarkEnd w:id="12"/>
      <w:r w:rsidRPr="00933F04">
        <w:rPr>
          <w:rFonts w:ascii="Times New Roman" w:hAnsi="Times New Roman" w:cs="Times New Roman"/>
          <w:sz w:val="20"/>
        </w:rPr>
        <w:t>_______________________</w:t>
      </w:r>
    </w:p>
    <w:p w:rsidR="00933F04" w:rsidRPr="00933F04" w:rsidRDefault="00933F04" w:rsidP="00933F0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left="-288" w:right="-288"/>
        <w:jc w:val="both"/>
        <w:rPr>
          <w:rFonts w:ascii="Times New Roman" w:hAnsi="Times New Roman" w:cs="Times New Roman"/>
          <w:sz w:val="20"/>
        </w:rPr>
      </w:pPr>
    </w:p>
    <w:p w:rsidR="00933F04" w:rsidRPr="00933F04" w:rsidRDefault="00933F04" w:rsidP="00933F0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left="-288" w:right="-288"/>
        <w:jc w:val="both"/>
        <w:rPr>
          <w:rFonts w:ascii="Times New Roman" w:hAnsi="Times New Roman" w:cs="Times New Roman"/>
          <w:sz w:val="20"/>
        </w:rPr>
      </w:pPr>
      <w:r w:rsidRPr="00933F04">
        <w:rPr>
          <w:rFonts w:ascii="Times New Roman" w:hAnsi="Times New Roman" w:cs="Times New Roman"/>
          <w:sz w:val="20"/>
        </w:rPr>
        <w:t xml:space="preserve">Name: </w:t>
      </w:r>
      <w:r w:rsidRPr="00933F04">
        <w:rPr>
          <w:rFonts w:ascii="Times New Roman" w:hAnsi="Times New Roman" w:cs="Times New Roman"/>
          <w:sz w:val="20"/>
          <w:u w:val="single"/>
        </w:rPr>
        <w:fldChar w:fldCharType="begin">
          <w:ffData>
            <w:name w:val="Text45"/>
            <w:enabled/>
            <w:calcOnExit w:val="0"/>
            <w:textInput/>
          </w:ffData>
        </w:fldChar>
      </w:r>
      <w:bookmarkStart w:id="13" w:name="Text45"/>
      <w:r w:rsidRPr="00933F04">
        <w:rPr>
          <w:rFonts w:ascii="Times New Roman" w:hAnsi="Times New Roman" w:cs="Times New Roman"/>
          <w:sz w:val="20"/>
          <w:u w:val="single"/>
        </w:rPr>
        <w:instrText xml:space="preserve"> FORMTEXT </w:instrText>
      </w:r>
      <w:r w:rsidRPr="00933F04">
        <w:rPr>
          <w:rFonts w:ascii="Times New Roman" w:hAnsi="Times New Roman" w:cs="Times New Roman"/>
          <w:sz w:val="20"/>
          <w:u w:val="single"/>
        </w:rPr>
      </w:r>
      <w:r w:rsidRPr="00933F04">
        <w:rPr>
          <w:rFonts w:ascii="Times New Roman" w:hAnsi="Times New Roman" w:cs="Times New Roman"/>
          <w:sz w:val="20"/>
          <w:u w:val="single"/>
        </w:rPr>
        <w:fldChar w:fldCharType="separate"/>
      </w:r>
      <w:r w:rsidRPr="00933F04">
        <w:rPr>
          <w:rFonts w:ascii="Times New Roman" w:hAnsi="Times New Roman" w:cs="Times New Roman"/>
          <w:noProof/>
          <w:sz w:val="20"/>
          <w:u w:val="single"/>
        </w:rPr>
        <w:t> </w:t>
      </w:r>
      <w:r w:rsidRPr="00933F04">
        <w:rPr>
          <w:rFonts w:ascii="Times New Roman" w:hAnsi="Times New Roman" w:cs="Times New Roman"/>
          <w:noProof/>
          <w:sz w:val="20"/>
          <w:u w:val="single"/>
        </w:rPr>
        <w:t> </w:t>
      </w:r>
      <w:r w:rsidRPr="00933F04">
        <w:rPr>
          <w:rFonts w:ascii="Times New Roman" w:hAnsi="Times New Roman" w:cs="Times New Roman"/>
          <w:noProof/>
          <w:sz w:val="20"/>
          <w:u w:val="single"/>
        </w:rPr>
        <w:t> </w:t>
      </w:r>
      <w:r w:rsidRPr="00933F04">
        <w:rPr>
          <w:rFonts w:ascii="Times New Roman" w:hAnsi="Times New Roman" w:cs="Times New Roman"/>
          <w:noProof/>
          <w:sz w:val="20"/>
          <w:u w:val="single"/>
        </w:rPr>
        <w:t> </w:t>
      </w:r>
      <w:r w:rsidRPr="00933F04">
        <w:rPr>
          <w:rFonts w:ascii="Times New Roman" w:hAnsi="Times New Roman" w:cs="Times New Roman"/>
          <w:noProof/>
          <w:sz w:val="20"/>
          <w:u w:val="single"/>
        </w:rPr>
        <w:t> </w:t>
      </w:r>
      <w:r w:rsidRPr="00933F04">
        <w:rPr>
          <w:rFonts w:ascii="Times New Roman" w:hAnsi="Times New Roman" w:cs="Times New Roman"/>
          <w:sz w:val="20"/>
          <w:u w:val="single"/>
        </w:rPr>
        <w:fldChar w:fldCharType="end"/>
      </w:r>
      <w:bookmarkEnd w:id="13"/>
      <w:r w:rsidRPr="00933F04">
        <w:rPr>
          <w:rFonts w:ascii="Times New Roman" w:hAnsi="Times New Roman" w:cs="Times New Roman"/>
          <w:sz w:val="20"/>
        </w:rPr>
        <w:t>________________________</w:t>
      </w:r>
      <w:r w:rsidRPr="00933F04">
        <w:rPr>
          <w:rFonts w:ascii="Times New Roman" w:hAnsi="Times New Roman" w:cs="Times New Roman"/>
          <w:sz w:val="20"/>
        </w:rPr>
        <w:tab/>
      </w:r>
      <w:r w:rsidRPr="00933F04">
        <w:rPr>
          <w:rFonts w:ascii="Times New Roman" w:hAnsi="Times New Roman" w:cs="Times New Roman"/>
          <w:sz w:val="20"/>
        </w:rPr>
        <w:tab/>
        <w:t xml:space="preserve">Organization: </w:t>
      </w:r>
      <w:r w:rsidRPr="00933F04">
        <w:rPr>
          <w:rFonts w:ascii="Times New Roman" w:hAnsi="Times New Roman" w:cs="Times New Roman"/>
          <w:sz w:val="20"/>
          <w:u w:val="single"/>
        </w:rPr>
        <w:fldChar w:fldCharType="begin">
          <w:ffData>
            <w:name w:val="Text44"/>
            <w:enabled/>
            <w:calcOnExit w:val="0"/>
            <w:textInput/>
          </w:ffData>
        </w:fldChar>
      </w:r>
      <w:bookmarkStart w:id="14" w:name="Text44"/>
      <w:r w:rsidRPr="00933F04">
        <w:rPr>
          <w:rFonts w:ascii="Times New Roman" w:hAnsi="Times New Roman" w:cs="Times New Roman"/>
          <w:sz w:val="20"/>
          <w:u w:val="single"/>
        </w:rPr>
        <w:instrText xml:space="preserve"> FORMTEXT </w:instrText>
      </w:r>
      <w:r w:rsidRPr="00933F04">
        <w:rPr>
          <w:rFonts w:ascii="Times New Roman" w:hAnsi="Times New Roman" w:cs="Times New Roman"/>
          <w:sz w:val="20"/>
          <w:u w:val="single"/>
        </w:rPr>
      </w:r>
      <w:r w:rsidRPr="00933F04">
        <w:rPr>
          <w:rFonts w:ascii="Times New Roman" w:hAnsi="Times New Roman" w:cs="Times New Roman"/>
          <w:sz w:val="20"/>
          <w:u w:val="single"/>
        </w:rPr>
        <w:fldChar w:fldCharType="separate"/>
      </w:r>
      <w:r w:rsidRPr="00933F04">
        <w:rPr>
          <w:rFonts w:ascii="Times New Roman" w:hAnsi="Times New Roman" w:cs="Times New Roman"/>
          <w:noProof/>
          <w:sz w:val="20"/>
          <w:u w:val="single"/>
        </w:rPr>
        <w:t> </w:t>
      </w:r>
      <w:r w:rsidRPr="00933F04">
        <w:rPr>
          <w:rFonts w:ascii="Times New Roman" w:hAnsi="Times New Roman" w:cs="Times New Roman"/>
          <w:noProof/>
          <w:sz w:val="20"/>
          <w:u w:val="single"/>
        </w:rPr>
        <w:t> </w:t>
      </w:r>
      <w:r w:rsidRPr="00933F04">
        <w:rPr>
          <w:rFonts w:ascii="Times New Roman" w:hAnsi="Times New Roman" w:cs="Times New Roman"/>
          <w:noProof/>
          <w:sz w:val="20"/>
          <w:u w:val="single"/>
        </w:rPr>
        <w:t> </w:t>
      </w:r>
      <w:r w:rsidRPr="00933F04">
        <w:rPr>
          <w:rFonts w:ascii="Times New Roman" w:hAnsi="Times New Roman" w:cs="Times New Roman"/>
          <w:noProof/>
          <w:sz w:val="20"/>
          <w:u w:val="single"/>
        </w:rPr>
        <w:t> </w:t>
      </w:r>
      <w:r w:rsidRPr="00933F04">
        <w:rPr>
          <w:rFonts w:ascii="Times New Roman" w:hAnsi="Times New Roman" w:cs="Times New Roman"/>
          <w:noProof/>
          <w:sz w:val="20"/>
          <w:u w:val="single"/>
        </w:rPr>
        <w:t> </w:t>
      </w:r>
      <w:r w:rsidRPr="00933F04">
        <w:rPr>
          <w:rFonts w:ascii="Times New Roman" w:hAnsi="Times New Roman" w:cs="Times New Roman"/>
          <w:sz w:val="20"/>
          <w:u w:val="single"/>
        </w:rPr>
        <w:fldChar w:fldCharType="end"/>
      </w:r>
      <w:bookmarkEnd w:id="14"/>
      <w:r w:rsidRPr="00933F04">
        <w:rPr>
          <w:rFonts w:ascii="Times New Roman" w:hAnsi="Times New Roman" w:cs="Times New Roman"/>
          <w:sz w:val="20"/>
        </w:rPr>
        <w:t>_________________</w:t>
      </w:r>
    </w:p>
    <w:p w:rsidR="00933F04" w:rsidRPr="00933F04" w:rsidRDefault="00933F04" w:rsidP="00933F0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left="-288" w:right="-288"/>
        <w:jc w:val="both"/>
        <w:rPr>
          <w:rFonts w:ascii="Times New Roman" w:hAnsi="Times New Roman" w:cs="Times New Roman"/>
          <w:sz w:val="20"/>
        </w:rPr>
      </w:pPr>
    </w:p>
    <w:p w:rsidR="00933F04" w:rsidRPr="00933F04" w:rsidRDefault="00933F04" w:rsidP="00933F0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left="-288" w:right="-288"/>
        <w:jc w:val="both"/>
        <w:rPr>
          <w:rFonts w:ascii="Times New Roman" w:hAnsi="Times New Roman" w:cs="Times New Roman"/>
          <w:sz w:val="20"/>
        </w:rPr>
      </w:pPr>
      <w:r w:rsidRPr="00933F04">
        <w:rPr>
          <w:rFonts w:ascii="Times New Roman" w:hAnsi="Times New Roman" w:cs="Times New Roman"/>
          <w:sz w:val="20"/>
        </w:rPr>
        <w:t xml:space="preserve">Title: </w:t>
      </w:r>
      <w:r w:rsidRPr="00933F04">
        <w:rPr>
          <w:rFonts w:ascii="Times New Roman" w:hAnsi="Times New Roman" w:cs="Times New Roman"/>
          <w:sz w:val="20"/>
          <w:u w:val="single"/>
        </w:rPr>
        <w:fldChar w:fldCharType="begin">
          <w:ffData>
            <w:name w:val="Text47"/>
            <w:enabled/>
            <w:calcOnExit w:val="0"/>
            <w:textInput/>
          </w:ffData>
        </w:fldChar>
      </w:r>
      <w:bookmarkStart w:id="15" w:name="Text47"/>
      <w:r w:rsidRPr="00933F04">
        <w:rPr>
          <w:rFonts w:ascii="Times New Roman" w:hAnsi="Times New Roman" w:cs="Times New Roman"/>
          <w:sz w:val="20"/>
          <w:u w:val="single"/>
        </w:rPr>
        <w:instrText xml:space="preserve"> FORMTEXT </w:instrText>
      </w:r>
      <w:r w:rsidRPr="00933F04">
        <w:rPr>
          <w:rFonts w:ascii="Times New Roman" w:hAnsi="Times New Roman" w:cs="Times New Roman"/>
          <w:sz w:val="20"/>
          <w:u w:val="single"/>
        </w:rPr>
      </w:r>
      <w:r w:rsidRPr="00933F04">
        <w:rPr>
          <w:rFonts w:ascii="Times New Roman" w:hAnsi="Times New Roman" w:cs="Times New Roman"/>
          <w:sz w:val="20"/>
          <w:u w:val="single"/>
        </w:rPr>
        <w:fldChar w:fldCharType="separate"/>
      </w:r>
      <w:r w:rsidRPr="00933F04">
        <w:rPr>
          <w:rFonts w:ascii="Times New Roman" w:hAnsi="Times New Roman" w:cs="Times New Roman"/>
          <w:noProof/>
          <w:sz w:val="20"/>
          <w:u w:val="single"/>
        </w:rPr>
        <w:t> </w:t>
      </w:r>
      <w:r w:rsidRPr="00933F04">
        <w:rPr>
          <w:rFonts w:ascii="Times New Roman" w:hAnsi="Times New Roman" w:cs="Times New Roman"/>
          <w:noProof/>
          <w:sz w:val="20"/>
          <w:u w:val="single"/>
        </w:rPr>
        <w:t> </w:t>
      </w:r>
      <w:r w:rsidRPr="00933F04">
        <w:rPr>
          <w:rFonts w:ascii="Times New Roman" w:hAnsi="Times New Roman" w:cs="Times New Roman"/>
          <w:noProof/>
          <w:sz w:val="20"/>
          <w:u w:val="single"/>
        </w:rPr>
        <w:t> </w:t>
      </w:r>
      <w:r w:rsidRPr="00933F04">
        <w:rPr>
          <w:rFonts w:ascii="Times New Roman" w:hAnsi="Times New Roman" w:cs="Times New Roman"/>
          <w:noProof/>
          <w:sz w:val="20"/>
          <w:u w:val="single"/>
        </w:rPr>
        <w:t> </w:t>
      </w:r>
      <w:r w:rsidRPr="00933F04">
        <w:rPr>
          <w:rFonts w:ascii="Times New Roman" w:hAnsi="Times New Roman" w:cs="Times New Roman"/>
          <w:noProof/>
          <w:sz w:val="20"/>
          <w:u w:val="single"/>
        </w:rPr>
        <w:t> </w:t>
      </w:r>
      <w:r w:rsidRPr="00933F04">
        <w:rPr>
          <w:rFonts w:ascii="Times New Roman" w:hAnsi="Times New Roman" w:cs="Times New Roman"/>
          <w:sz w:val="20"/>
          <w:u w:val="single"/>
        </w:rPr>
        <w:fldChar w:fldCharType="end"/>
      </w:r>
      <w:bookmarkEnd w:id="15"/>
      <w:r w:rsidRPr="00933F04">
        <w:rPr>
          <w:rFonts w:ascii="Times New Roman" w:hAnsi="Times New Roman" w:cs="Times New Roman"/>
          <w:sz w:val="20"/>
        </w:rPr>
        <w:t>_________________________</w:t>
      </w:r>
      <w:r w:rsidRPr="00933F04">
        <w:rPr>
          <w:rFonts w:ascii="Times New Roman" w:hAnsi="Times New Roman" w:cs="Times New Roman"/>
          <w:sz w:val="20"/>
        </w:rPr>
        <w:tab/>
      </w:r>
      <w:r w:rsidRPr="00933F04">
        <w:rPr>
          <w:rFonts w:ascii="Times New Roman" w:hAnsi="Times New Roman" w:cs="Times New Roman"/>
          <w:sz w:val="20"/>
        </w:rPr>
        <w:tab/>
      </w:r>
      <w:r w:rsidRPr="00933F04">
        <w:rPr>
          <w:rFonts w:ascii="Times New Roman" w:hAnsi="Times New Roman" w:cs="Times New Roman"/>
          <w:sz w:val="20"/>
          <w:u w:val="single"/>
        </w:rPr>
        <w:fldChar w:fldCharType="begin">
          <w:ffData>
            <w:name w:val="Text46"/>
            <w:enabled/>
            <w:calcOnExit w:val="0"/>
            <w:textInput/>
          </w:ffData>
        </w:fldChar>
      </w:r>
      <w:bookmarkStart w:id="16" w:name="Text46"/>
      <w:r w:rsidRPr="00933F04">
        <w:rPr>
          <w:rFonts w:ascii="Times New Roman" w:hAnsi="Times New Roman" w:cs="Times New Roman"/>
          <w:sz w:val="20"/>
          <w:u w:val="single"/>
        </w:rPr>
        <w:instrText xml:space="preserve"> FORMTEXT </w:instrText>
      </w:r>
      <w:r w:rsidRPr="00933F04">
        <w:rPr>
          <w:rFonts w:ascii="Times New Roman" w:hAnsi="Times New Roman" w:cs="Times New Roman"/>
          <w:sz w:val="20"/>
          <w:u w:val="single"/>
        </w:rPr>
      </w:r>
      <w:r w:rsidRPr="00933F04">
        <w:rPr>
          <w:rFonts w:ascii="Times New Roman" w:hAnsi="Times New Roman" w:cs="Times New Roman"/>
          <w:sz w:val="20"/>
          <w:u w:val="single"/>
        </w:rPr>
        <w:fldChar w:fldCharType="separate"/>
      </w:r>
      <w:r w:rsidRPr="00933F04">
        <w:rPr>
          <w:rFonts w:ascii="Times New Roman" w:hAnsi="Times New Roman" w:cs="Times New Roman"/>
          <w:noProof/>
          <w:sz w:val="20"/>
          <w:u w:val="single"/>
        </w:rPr>
        <w:t> </w:t>
      </w:r>
      <w:r w:rsidRPr="00933F04">
        <w:rPr>
          <w:rFonts w:ascii="Times New Roman" w:hAnsi="Times New Roman" w:cs="Times New Roman"/>
          <w:noProof/>
          <w:sz w:val="20"/>
          <w:u w:val="single"/>
        </w:rPr>
        <w:t> </w:t>
      </w:r>
      <w:r w:rsidRPr="00933F04">
        <w:rPr>
          <w:rFonts w:ascii="Times New Roman" w:hAnsi="Times New Roman" w:cs="Times New Roman"/>
          <w:noProof/>
          <w:sz w:val="20"/>
          <w:u w:val="single"/>
        </w:rPr>
        <w:t> </w:t>
      </w:r>
      <w:r w:rsidRPr="00933F04">
        <w:rPr>
          <w:rFonts w:ascii="Times New Roman" w:hAnsi="Times New Roman" w:cs="Times New Roman"/>
          <w:noProof/>
          <w:sz w:val="20"/>
          <w:u w:val="single"/>
        </w:rPr>
        <w:t> </w:t>
      </w:r>
      <w:r w:rsidRPr="00933F04">
        <w:rPr>
          <w:rFonts w:ascii="Times New Roman" w:hAnsi="Times New Roman" w:cs="Times New Roman"/>
          <w:noProof/>
          <w:sz w:val="20"/>
          <w:u w:val="single"/>
        </w:rPr>
        <w:t> </w:t>
      </w:r>
      <w:r w:rsidRPr="00933F04">
        <w:rPr>
          <w:rFonts w:ascii="Times New Roman" w:hAnsi="Times New Roman" w:cs="Times New Roman"/>
          <w:sz w:val="20"/>
          <w:u w:val="single"/>
        </w:rPr>
        <w:fldChar w:fldCharType="end"/>
      </w:r>
      <w:bookmarkEnd w:id="16"/>
      <w:r w:rsidRPr="00933F04">
        <w:rPr>
          <w:rFonts w:ascii="Times New Roman" w:hAnsi="Times New Roman" w:cs="Times New Roman"/>
          <w:sz w:val="20"/>
        </w:rPr>
        <w:t>____________________________</w:t>
      </w:r>
    </w:p>
    <w:p w:rsidR="00933F04" w:rsidRPr="00933F04" w:rsidRDefault="00933F04" w:rsidP="00933F0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left="-288" w:right="-288"/>
        <w:jc w:val="both"/>
        <w:rPr>
          <w:rFonts w:ascii="Times New Roman" w:hAnsi="Times New Roman" w:cs="Times New Roman"/>
        </w:rPr>
      </w:pPr>
    </w:p>
    <w:p w:rsidR="00933F04" w:rsidRPr="00933F04" w:rsidRDefault="00933F04" w:rsidP="00933F0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left="-288" w:right="-288"/>
        <w:jc w:val="both"/>
        <w:rPr>
          <w:rFonts w:ascii="Times New Roman" w:hAnsi="Times New Roman" w:cs="Times New Roman"/>
        </w:rPr>
      </w:pPr>
    </w:p>
    <w:p w:rsidR="00933F04" w:rsidRPr="00933F04" w:rsidRDefault="00933F04" w:rsidP="00933F04">
      <w:pPr>
        <w:numPr>
          <w:ilvl w:val="0"/>
          <w:numId w:val="2"/>
        </w:numPr>
        <w:tabs>
          <w:tab w:val="left" w:pos="-1440"/>
          <w:tab w:val="left" w:pos="-720"/>
          <w:tab w:val="left" w:pos="0"/>
          <w:tab w:val="left" w:pos="36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288" w:right="-288" w:firstLine="0"/>
        <w:jc w:val="both"/>
        <w:rPr>
          <w:rFonts w:ascii="Times New Roman" w:hAnsi="Times New Roman" w:cs="Times New Roman"/>
          <w:sz w:val="20"/>
        </w:rPr>
      </w:pPr>
      <w:r w:rsidRPr="00933F04">
        <w:rPr>
          <w:rFonts w:ascii="Times New Roman" w:hAnsi="Times New Roman" w:cs="Times New Roman"/>
          <w:sz w:val="20"/>
        </w:rPr>
        <w:t>SEC Financial and Disclosure Form</w:t>
      </w:r>
    </w:p>
    <w:p w:rsidR="00933F04" w:rsidRPr="00933F04" w:rsidRDefault="00933F04" w:rsidP="00933F0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left="-288" w:right="-288"/>
        <w:jc w:val="both"/>
        <w:rPr>
          <w:rFonts w:ascii="Times New Roman" w:hAnsi="Times New Roman" w:cs="Times New Roman"/>
          <w:sz w:val="20"/>
        </w:rPr>
      </w:pPr>
    </w:p>
    <w:p w:rsidR="00933F04" w:rsidRPr="00933F04" w:rsidRDefault="00933F04" w:rsidP="00933F0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left="-288" w:right="-288" w:hanging="360"/>
        <w:jc w:val="both"/>
        <w:rPr>
          <w:rFonts w:ascii="Times New Roman" w:hAnsi="Times New Roman" w:cs="Times New Roman"/>
          <w:sz w:val="20"/>
        </w:rPr>
      </w:pPr>
      <w:r w:rsidRPr="00933F04">
        <w:rPr>
          <w:rFonts w:ascii="Times New Roman" w:hAnsi="Times New Roman" w:cs="Times New Roman"/>
          <w:sz w:val="20"/>
        </w:rPr>
        <w:tab/>
        <w:t>[</w:t>
      </w:r>
      <w:r w:rsidRPr="00933F04">
        <w:rPr>
          <w:rFonts w:ascii="Times New Roman" w:hAnsi="Times New Roman" w:cs="Times New Roman"/>
          <w:sz w:val="20"/>
        </w:rPr>
        <w:fldChar w:fldCharType="begin">
          <w:ffData>
            <w:name w:val="Check58"/>
            <w:enabled/>
            <w:calcOnExit w:val="0"/>
            <w:checkBox>
              <w:sizeAuto/>
              <w:default w:val="0"/>
            </w:checkBox>
          </w:ffData>
        </w:fldChar>
      </w:r>
      <w:bookmarkStart w:id="17" w:name="Check58"/>
      <w:r w:rsidRPr="00933F04">
        <w:rPr>
          <w:rFonts w:ascii="Times New Roman" w:hAnsi="Times New Roman" w:cs="Times New Roman"/>
          <w:sz w:val="20"/>
        </w:rPr>
        <w:instrText xml:space="preserve"> FORMCHECKBOX </w:instrText>
      </w:r>
      <w:r w:rsidR="0022565A">
        <w:rPr>
          <w:rFonts w:ascii="Times New Roman" w:hAnsi="Times New Roman" w:cs="Times New Roman"/>
          <w:sz w:val="20"/>
        </w:rPr>
      </w:r>
      <w:r w:rsidR="0022565A">
        <w:rPr>
          <w:rFonts w:ascii="Times New Roman" w:hAnsi="Times New Roman" w:cs="Times New Roman"/>
          <w:sz w:val="20"/>
        </w:rPr>
        <w:fldChar w:fldCharType="separate"/>
      </w:r>
      <w:r w:rsidRPr="00933F04">
        <w:rPr>
          <w:rFonts w:ascii="Times New Roman" w:hAnsi="Times New Roman" w:cs="Times New Roman"/>
          <w:sz w:val="20"/>
        </w:rPr>
        <w:fldChar w:fldCharType="end"/>
      </w:r>
      <w:bookmarkEnd w:id="17"/>
      <w:r w:rsidRPr="00933F04">
        <w:rPr>
          <w:rFonts w:ascii="Times New Roman" w:hAnsi="Times New Roman" w:cs="Times New Roman"/>
          <w:sz w:val="20"/>
        </w:rPr>
        <w:t>]</w:t>
      </w:r>
      <w:r w:rsidRPr="00933F04">
        <w:rPr>
          <w:rFonts w:ascii="Times New Roman" w:hAnsi="Times New Roman" w:cs="Times New Roman"/>
          <w:sz w:val="20"/>
        </w:rPr>
        <w:tab/>
        <w:t>SEC Form 10 –K is applicable and is attached</w:t>
      </w:r>
    </w:p>
    <w:p w:rsidR="00933F04" w:rsidRPr="00933F04" w:rsidRDefault="00933F04" w:rsidP="00933F0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left="-288" w:right="-288"/>
        <w:jc w:val="both"/>
        <w:rPr>
          <w:rFonts w:ascii="Times New Roman" w:hAnsi="Times New Roman" w:cs="Times New Roman"/>
          <w:sz w:val="20"/>
        </w:rPr>
      </w:pPr>
    </w:p>
    <w:p w:rsidR="00933F04" w:rsidRPr="00933F04" w:rsidRDefault="00933F04" w:rsidP="00933F0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left="-288" w:right="-288" w:hanging="360"/>
        <w:jc w:val="both"/>
        <w:rPr>
          <w:rFonts w:ascii="Times New Roman" w:hAnsi="Times New Roman" w:cs="Times New Roman"/>
          <w:sz w:val="20"/>
        </w:rPr>
      </w:pPr>
      <w:r w:rsidRPr="00933F04">
        <w:rPr>
          <w:rFonts w:ascii="Times New Roman" w:hAnsi="Times New Roman" w:cs="Times New Roman"/>
          <w:sz w:val="20"/>
        </w:rPr>
        <w:tab/>
        <w:t>[</w:t>
      </w:r>
      <w:r w:rsidRPr="00933F04">
        <w:rPr>
          <w:rFonts w:ascii="Times New Roman" w:hAnsi="Times New Roman" w:cs="Times New Roman"/>
          <w:sz w:val="20"/>
        </w:rPr>
        <w:fldChar w:fldCharType="begin">
          <w:ffData>
            <w:name w:val="Check59"/>
            <w:enabled/>
            <w:calcOnExit w:val="0"/>
            <w:checkBox>
              <w:sizeAuto/>
              <w:default w:val="0"/>
            </w:checkBox>
          </w:ffData>
        </w:fldChar>
      </w:r>
      <w:bookmarkStart w:id="18" w:name="Check59"/>
      <w:r w:rsidRPr="00933F04">
        <w:rPr>
          <w:rFonts w:ascii="Times New Roman" w:hAnsi="Times New Roman" w:cs="Times New Roman"/>
          <w:sz w:val="20"/>
        </w:rPr>
        <w:instrText xml:space="preserve"> FORMCHECKBOX </w:instrText>
      </w:r>
      <w:r w:rsidR="0022565A">
        <w:rPr>
          <w:rFonts w:ascii="Times New Roman" w:hAnsi="Times New Roman" w:cs="Times New Roman"/>
          <w:sz w:val="20"/>
        </w:rPr>
      </w:r>
      <w:r w:rsidR="0022565A">
        <w:rPr>
          <w:rFonts w:ascii="Times New Roman" w:hAnsi="Times New Roman" w:cs="Times New Roman"/>
          <w:sz w:val="20"/>
        </w:rPr>
        <w:fldChar w:fldCharType="separate"/>
      </w:r>
      <w:r w:rsidRPr="00933F04">
        <w:rPr>
          <w:rFonts w:ascii="Times New Roman" w:hAnsi="Times New Roman" w:cs="Times New Roman"/>
          <w:sz w:val="20"/>
        </w:rPr>
        <w:fldChar w:fldCharType="end"/>
      </w:r>
      <w:bookmarkEnd w:id="18"/>
      <w:r w:rsidRPr="00933F04">
        <w:rPr>
          <w:rFonts w:ascii="Times New Roman" w:hAnsi="Times New Roman" w:cs="Times New Roman"/>
          <w:sz w:val="20"/>
        </w:rPr>
        <w:t>]</w:t>
      </w:r>
      <w:r w:rsidRPr="00933F04">
        <w:rPr>
          <w:rFonts w:ascii="Times New Roman" w:hAnsi="Times New Roman" w:cs="Times New Roman"/>
          <w:sz w:val="20"/>
        </w:rPr>
        <w:tab/>
        <w:t>SEC Form 10 – K is not applicable</w:t>
      </w:r>
    </w:p>
    <w:p w:rsidR="00933F04" w:rsidRPr="00933F04" w:rsidRDefault="00933F04" w:rsidP="00933F0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left="360" w:hanging="360"/>
        <w:jc w:val="both"/>
        <w:rPr>
          <w:rFonts w:ascii="Times New Roman" w:hAnsi="Times New Roman" w:cs="Times New Roman"/>
          <w:sz w:val="20"/>
        </w:rPr>
      </w:pPr>
    </w:p>
    <w:p w:rsidR="00933F04" w:rsidRPr="00933F04" w:rsidRDefault="00933F04" w:rsidP="00933F0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left="360" w:hanging="360"/>
        <w:jc w:val="both"/>
        <w:rPr>
          <w:rFonts w:ascii="Times New Roman" w:hAnsi="Times New Roman" w:cs="Times New Roman"/>
          <w:sz w:val="20"/>
        </w:rPr>
      </w:pPr>
    </w:p>
    <w:p w:rsidR="00933F04" w:rsidRPr="00933F04" w:rsidRDefault="00933F04" w:rsidP="00933F0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left="360" w:hanging="360"/>
        <w:jc w:val="both"/>
        <w:rPr>
          <w:rFonts w:ascii="Times New Roman" w:hAnsi="Times New Roman" w:cs="Times New Roman"/>
          <w:sz w:val="20"/>
        </w:rPr>
      </w:pPr>
    </w:p>
    <w:p w:rsidR="00933F04" w:rsidRPr="00933F04" w:rsidRDefault="00933F04" w:rsidP="00933F0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left="360" w:hanging="360"/>
        <w:jc w:val="both"/>
        <w:rPr>
          <w:rFonts w:ascii="Times New Roman" w:hAnsi="Times New Roman" w:cs="Times New Roman"/>
          <w:sz w:val="20"/>
        </w:rPr>
      </w:pPr>
    </w:p>
    <w:p w:rsidR="00933F04" w:rsidRPr="00933F04" w:rsidRDefault="00933F04" w:rsidP="00933F0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left="360" w:hanging="360"/>
        <w:jc w:val="both"/>
        <w:rPr>
          <w:rFonts w:ascii="Times New Roman" w:hAnsi="Times New Roman" w:cs="Times New Roman"/>
          <w:sz w:val="20"/>
        </w:rPr>
      </w:pPr>
    </w:p>
    <w:p w:rsidR="00933F04" w:rsidRPr="00933F04" w:rsidRDefault="00933F04" w:rsidP="00933F0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left="360" w:hanging="360"/>
        <w:jc w:val="both"/>
        <w:rPr>
          <w:rFonts w:ascii="Times New Roman" w:hAnsi="Times New Roman" w:cs="Times New Roman"/>
          <w:sz w:val="20"/>
        </w:rPr>
      </w:pPr>
    </w:p>
    <w:p w:rsidR="00933F04" w:rsidRDefault="00933F04" w:rsidP="00933F0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left="360" w:hanging="360"/>
        <w:jc w:val="both"/>
        <w:rPr>
          <w:rFonts w:ascii="Times New Roman" w:hAnsi="Times New Roman" w:cs="Times New Roman"/>
          <w:sz w:val="20"/>
        </w:rPr>
      </w:pPr>
    </w:p>
    <w:p w:rsidR="003F056C" w:rsidRDefault="003F056C" w:rsidP="00933F0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left="360" w:hanging="360"/>
        <w:jc w:val="both"/>
        <w:rPr>
          <w:rFonts w:ascii="Times New Roman" w:hAnsi="Times New Roman" w:cs="Times New Roman"/>
          <w:sz w:val="20"/>
        </w:rPr>
      </w:pPr>
    </w:p>
    <w:p w:rsidR="003F056C" w:rsidRPr="00933F04" w:rsidRDefault="003F056C" w:rsidP="00933F0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left="360" w:hanging="360"/>
        <w:jc w:val="both"/>
        <w:rPr>
          <w:rFonts w:ascii="Times New Roman" w:hAnsi="Times New Roman" w:cs="Times New Roman"/>
          <w:sz w:val="20"/>
        </w:rPr>
      </w:pPr>
    </w:p>
    <w:p w:rsidR="00933F04" w:rsidRPr="00933F04" w:rsidRDefault="00933F04" w:rsidP="00933F0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left="360" w:hanging="360"/>
        <w:jc w:val="both"/>
        <w:rPr>
          <w:rFonts w:ascii="Times New Roman" w:hAnsi="Times New Roman" w:cs="Times New Roman"/>
          <w:sz w:val="20"/>
        </w:rPr>
      </w:pPr>
    </w:p>
    <w:p w:rsidR="00933F04" w:rsidRPr="00933F04" w:rsidRDefault="00933F04" w:rsidP="002A6F94">
      <w:pPr>
        <w:tabs>
          <w:tab w:val="center" w:pos="4680"/>
          <w:tab w:val="left" w:pos="5040"/>
          <w:tab w:val="left" w:pos="5400"/>
          <w:tab w:val="left" w:pos="5760"/>
          <w:tab w:val="left" w:pos="6120"/>
          <w:tab w:val="left" w:pos="6480"/>
          <w:tab w:val="left" w:pos="6840"/>
          <w:tab w:val="left" w:pos="7200"/>
          <w:tab w:val="left" w:pos="7560"/>
        </w:tabs>
        <w:spacing w:before="100" w:beforeAutospacing="1" w:after="0" w:line="240" w:lineRule="auto"/>
        <w:jc w:val="center"/>
        <w:rPr>
          <w:rFonts w:ascii="Times New Roman" w:hAnsi="Times New Roman" w:cs="Times New Roman"/>
          <w:b/>
          <w:sz w:val="20"/>
        </w:rPr>
      </w:pPr>
      <w:r w:rsidRPr="00933F04">
        <w:rPr>
          <w:rFonts w:ascii="Times New Roman" w:hAnsi="Times New Roman" w:cs="Times New Roman"/>
          <w:b/>
          <w:sz w:val="20"/>
        </w:rPr>
        <w:lastRenderedPageBreak/>
        <w:t>ORGANIZATIONAL CONFLICTS OF INTEREST QUESTIONNAIRE</w:t>
      </w:r>
    </w:p>
    <w:p w:rsidR="00933F04" w:rsidRPr="00933F04" w:rsidRDefault="00933F04" w:rsidP="002A6F94">
      <w:pPr>
        <w:tabs>
          <w:tab w:val="center" w:pos="4680"/>
          <w:tab w:val="left" w:pos="5040"/>
          <w:tab w:val="left" w:pos="5400"/>
          <w:tab w:val="left" w:pos="5760"/>
          <w:tab w:val="left" w:pos="6120"/>
          <w:tab w:val="left" w:pos="6480"/>
          <w:tab w:val="left" w:pos="6840"/>
          <w:tab w:val="left" w:pos="7200"/>
          <w:tab w:val="left" w:pos="7560"/>
        </w:tabs>
        <w:spacing w:after="0"/>
        <w:jc w:val="center"/>
        <w:rPr>
          <w:rFonts w:ascii="Times New Roman" w:hAnsi="Times New Roman" w:cs="Times New Roman"/>
          <w:sz w:val="20"/>
        </w:rPr>
      </w:pPr>
      <w:r w:rsidRPr="00933F04">
        <w:rPr>
          <w:rFonts w:ascii="Times New Roman" w:hAnsi="Times New Roman" w:cs="Times New Roman"/>
          <w:b/>
          <w:sz w:val="20"/>
        </w:rPr>
        <w:t>(To be completed with STATEMENT B ONLY)</w:t>
      </w:r>
    </w:p>
    <w:p w:rsidR="00933F04" w:rsidRPr="00933F04" w:rsidRDefault="00933F04" w:rsidP="002A6F9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jc w:val="both"/>
        <w:rPr>
          <w:rFonts w:ascii="Times New Roman" w:hAnsi="Times New Roman" w:cs="Times New Roman"/>
          <w:sz w:val="20"/>
        </w:rPr>
      </w:pPr>
    </w:p>
    <w:p w:rsidR="00933F04" w:rsidRPr="00933F04" w:rsidRDefault="00933F04" w:rsidP="002A6F94">
      <w:pPr>
        <w:numPr>
          <w:ilvl w:val="0"/>
          <w:numId w:val="4"/>
        </w:num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0" w:right="-432"/>
        <w:jc w:val="both"/>
        <w:rPr>
          <w:rFonts w:ascii="Times New Roman" w:hAnsi="Times New Roman" w:cs="Times New Roman"/>
          <w:sz w:val="20"/>
        </w:rPr>
      </w:pPr>
      <w:r w:rsidRPr="00933F04">
        <w:rPr>
          <w:rFonts w:ascii="Times New Roman" w:hAnsi="Times New Roman" w:cs="Times New Roman"/>
          <w:sz w:val="20"/>
        </w:rPr>
        <w:t>What is (are) the major type (s) of business conducted by you (or your organization)?</w:t>
      </w:r>
    </w:p>
    <w:p w:rsidR="00933F04" w:rsidRPr="00933F04" w:rsidRDefault="00933F04" w:rsidP="002A6F94">
      <w:pPr>
        <w:tabs>
          <w:tab w:val="left" w:pos="-1440"/>
          <w:tab w:val="left" w:pos="-720"/>
          <w:tab w:val="left" w:pos="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right="-432"/>
        <w:jc w:val="both"/>
        <w:rPr>
          <w:rFonts w:ascii="Times New Roman" w:hAnsi="Times New Roman" w:cs="Times New Roman"/>
          <w:sz w:val="20"/>
        </w:rPr>
      </w:pPr>
      <w:r w:rsidRPr="00933F04">
        <w:rPr>
          <w:rFonts w:ascii="Times New Roman" w:hAnsi="Times New Roman" w:cs="Times New Roman"/>
          <w:sz w:val="20"/>
        </w:rPr>
        <w:fldChar w:fldCharType="begin">
          <w:ffData>
            <w:name w:val="Text31"/>
            <w:enabled/>
            <w:calcOnExit w:val="0"/>
            <w:textInput/>
          </w:ffData>
        </w:fldChar>
      </w:r>
      <w:bookmarkStart w:id="19" w:name="Text31"/>
      <w:r w:rsidRPr="00933F04">
        <w:rPr>
          <w:rFonts w:ascii="Times New Roman" w:hAnsi="Times New Roman" w:cs="Times New Roman"/>
          <w:sz w:val="20"/>
        </w:rPr>
        <w:instrText xml:space="preserve"> FORMTEXT </w:instrText>
      </w:r>
      <w:r w:rsidRPr="00933F04">
        <w:rPr>
          <w:rFonts w:ascii="Times New Roman" w:hAnsi="Times New Roman" w:cs="Times New Roman"/>
          <w:sz w:val="20"/>
        </w:rPr>
      </w:r>
      <w:r w:rsidRPr="00933F04">
        <w:rPr>
          <w:rFonts w:ascii="Times New Roman" w:hAnsi="Times New Roman" w:cs="Times New Roman"/>
          <w:sz w:val="20"/>
        </w:rPr>
        <w:fldChar w:fldCharType="separate"/>
      </w:r>
      <w:r w:rsidRPr="00933F04">
        <w:rPr>
          <w:rFonts w:ascii="Times New Roman" w:hAnsi="Times New Roman" w:cs="Times New Roman"/>
          <w:noProof/>
          <w:sz w:val="20"/>
        </w:rPr>
        <w:t> </w:t>
      </w:r>
      <w:r w:rsidRPr="00933F04">
        <w:rPr>
          <w:rFonts w:ascii="Times New Roman" w:hAnsi="Times New Roman" w:cs="Times New Roman"/>
          <w:noProof/>
          <w:sz w:val="20"/>
        </w:rPr>
        <w:t> </w:t>
      </w:r>
      <w:r w:rsidRPr="00933F04">
        <w:rPr>
          <w:rFonts w:ascii="Times New Roman" w:hAnsi="Times New Roman" w:cs="Times New Roman"/>
          <w:noProof/>
          <w:sz w:val="20"/>
        </w:rPr>
        <w:t> </w:t>
      </w:r>
      <w:r w:rsidRPr="00933F04">
        <w:rPr>
          <w:rFonts w:ascii="Times New Roman" w:hAnsi="Times New Roman" w:cs="Times New Roman"/>
          <w:noProof/>
          <w:sz w:val="20"/>
        </w:rPr>
        <w:t> </w:t>
      </w:r>
      <w:r w:rsidRPr="00933F04">
        <w:rPr>
          <w:rFonts w:ascii="Times New Roman" w:hAnsi="Times New Roman" w:cs="Times New Roman"/>
          <w:noProof/>
          <w:sz w:val="20"/>
        </w:rPr>
        <w:t> </w:t>
      </w:r>
      <w:r w:rsidRPr="00933F04">
        <w:rPr>
          <w:rFonts w:ascii="Times New Roman" w:hAnsi="Times New Roman" w:cs="Times New Roman"/>
          <w:sz w:val="20"/>
        </w:rPr>
        <w:fldChar w:fldCharType="end"/>
      </w:r>
      <w:bookmarkEnd w:id="19"/>
    </w:p>
    <w:p w:rsidR="00933F04" w:rsidRPr="00933F04" w:rsidRDefault="00933F04" w:rsidP="002A6F94">
      <w:pPr>
        <w:spacing w:after="0" w:line="240" w:lineRule="auto"/>
        <w:ind w:right="-432"/>
        <w:contextualSpacing/>
        <w:rPr>
          <w:rFonts w:ascii="Times New Roman" w:eastAsia="Times New Roman" w:hAnsi="Times New Roman" w:cs="Times New Roman"/>
          <w:sz w:val="20"/>
          <w:szCs w:val="20"/>
        </w:rPr>
      </w:pPr>
    </w:p>
    <w:p w:rsidR="00933F04" w:rsidRPr="00933F04" w:rsidRDefault="00933F04" w:rsidP="002A6F94">
      <w:pPr>
        <w:spacing w:after="0" w:line="240" w:lineRule="auto"/>
        <w:ind w:right="-432"/>
        <w:contextualSpacing/>
        <w:rPr>
          <w:rFonts w:ascii="Times New Roman" w:eastAsia="Times New Roman" w:hAnsi="Times New Roman" w:cs="Times New Roman"/>
          <w:sz w:val="20"/>
          <w:szCs w:val="20"/>
        </w:rPr>
      </w:pPr>
    </w:p>
    <w:p w:rsidR="00933F04" w:rsidRPr="00933F04" w:rsidRDefault="00933F04" w:rsidP="002A6F94">
      <w:pPr>
        <w:numPr>
          <w:ilvl w:val="0"/>
          <w:numId w:val="4"/>
        </w:num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0" w:right="-432"/>
        <w:jc w:val="both"/>
        <w:rPr>
          <w:rFonts w:ascii="Times New Roman" w:hAnsi="Times New Roman" w:cs="Times New Roman"/>
          <w:sz w:val="20"/>
        </w:rPr>
      </w:pPr>
      <w:r w:rsidRPr="00933F04">
        <w:rPr>
          <w:rFonts w:ascii="Times New Roman" w:hAnsi="Times New Roman" w:cs="Times New Roman"/>
          <w:sz w:val="20"/>
        </w:rPr>
        <w:t>Provide the names and description of subsidiaries and affiliates.  If none, so state.</w:t>
      </w:r>
    </w:p>
    <w:p w:rsidR="00933F04" w:rsidRPr="00933F04" w:rsidRDefault="00933F04" w:rsidP="002A6F9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right="-432"/>
        <w:jc w:val="both"/>
        <w:rPr>
          <w:rFonts w:ascii="Times New Roman" w:hAnsi="Times New Roman" w:cs="Times New Roman"/>
          <w:sz w:val="20"/>
        </w:rPr>
      </w:pPr>
      <w:r w:rsidRPr="00933F04">
        <w:rPr>
          <w:rFonts w:ascii="Times New Roman" w:hAnsi="Times New Roman" w:cs="Times New Roman"/>
          <w:sz w:val="20"/>
        </w:rPr>
        <w:fldChar w:fldCharType="begin">
          <w:ffData>
            <w:name w:val="Text32"/>
            <w:enabled/>
            <w:calcOnExit w:val="0"/>
            <w:textInput/>
          </w:ffData>
        </w:fldChar>
      </w:r>
      <w:bookmarkStart w:id="20" w:name="Text32"/>
      <w:r w:rsidRPr="00933F04">
        <w:rPr>
          <w:rFonts w:ascii="Times New Roman" w:hAnsi="Times New Roman" w:cs="Times New Roman"/>
          <w:sz w:val="20"/>
        </w:rPr>
        <w:instrText xml:space="preserve"> FORMTEXT </w:instrText>
      </w:r>
      <w:r w:rsidRPr="00933F04">
        <w:rPr>
          <w:rFonts w:ascii="Times New Roman" w:hAnsi="Times New Roman" w:cs="Times New Roman"/>
          <w:sz w:val="20"/>
        </w:rPr>
      </w:r>
      <w:r w:rsidRPr="00933F04">
        <w:rPr>
          <w:rFonts w:ascii="Times New Roman" w:hAnsi="Times New Roman" w:cs="Times New Roman"/>
          <w:sz w:val="20"/>
        </w:rPr>
        <w:fldChar w:fldCharType="separate"/>
      </w:r>
      <w:r w:rsidRPr="00933F04">
        <w:rPr>
          <w:rFonts w:ascii="Times New Roman" w:hAnsi="Times New Roman" w:cs="Times New Roman"/>
          <w:noProof/>
          <w:sz w:val="20"/>
        </w:rPr>
        <w:t> </w:t>
      </w:r>
      <w:r w:rsidRPr="00933F04">
        <w:rPr>
          <w:rFonts w:ascii="Times New Roman" w:hAnsi="Times New Roman" w:cs="Times New Roman"/>
          <w:noProof/>
          <w:sz w:val="20"/>
        </w:rPr>
        <w:t> </w:t>
      </w:r>
      <w:r w:rsidRPr="00933F04">
        <w:rPr>
          <w:rFonts w:ascii="Times New Roman" w:hAnsi="Times New Roman" w:cs="Times New Roman"/>
          <w:noProof/>
          <w:sz w:val="20"/>
        </w:rPr>
        <w:t> </w:t>
      </w:r>
      <w:r w:rsidRPr="00933F04">
        <w:rPr>
          <w:rFonts w:ascii="Times New Roman" w:hAnsi="Times New Roman" w:cs="Times New Roman"/>
          <w:noProof/>
          <w:sz w:val="20"/>
        </w:rPr>
        <w:t> </w:t>
      </w:r>
      <w:r w:rsidRPr="00933F04">
        <w:rPr>
          <w:rFonts w:ascii="Times New Roman" w:hAnsi="Times New Roman" w:cs="Times New Roman"/>
          <w:noProof/>
          <w:sz w:val="20"/>
        </w:rPr>
        <w:t> </w:t>
      </w:r>
      <w:r w:rsidRPr="00933F04">
        <w:rPr>
          <w:rFonts w:ascii="Times New Roman" w:hAnsi="Times New Roman" w:cs="Times New Roman"/>
          <w:sz w:val="20"/>
        </w:rPr>
        <w:fldChar w:fldCharType="end"/>
      </w:r>
      <w:bookmarkEnd w:id="20"/>
    </w:p>
    <w:p w:rsidR="00933F04" w:rsidRPr="00933F04" w:rsidRDefault="00933F04" w:rsidP="002A6F94">
      <w:pPr>
        <w:tabs>
          <w:tab w:val="left" w:pos="-1440"/>
          <w:tab w:val="left" w:pos="-720"/>
          <w:tab w:val="left" w:pos="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right="-432"/>
        <w:jc w:val="both"/>
        <w:rPr>
          <w:rFonts w:ascii="Times New Roman" w:hAnsi="Times New Roman" w:cs="Times New Roman"/>
          <w:sz w:val="20"/>
        </w:rPr>
      </w:pPr>
    </w:p>
    <w:p w:rsidR="00933F04" w:rsidRPr="00933F04" w:rsidRDefault="00933F04" w:rsidP="002A6F94">
      <w:pPr>
        <w:numPr>
          <w:ilvl w:val="0"/>
          <w:numId w:val="4"/>
        </w:numPr>
        <w:tabs>
          <w:tab w:val="left" w:pos="-1440"/>
          <w:tab w:val="left" w:pos="-720"/>
          <w:tab w:val="left" w:pos="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0" w:right="-432"/>
        <w:jc w:val="both"/>
        <w:rPr>
          <w:rFonts w:ascii="Times New Roman" w:hAnsi="Times New Roman" w:cs="Times New Roman"/>
          <w:sz w:val="20"/>
        </w:rPr>
      </w:pPr>
      <w:r w:rsidRPr="00933F04">
        <w:rPr>
          <w:rFonts w:ascii="Times New Roman" w:hAnsi="Times New Roman" w:cs="Times New Roman"/>
          <w:sz w:val="20"/>
        </w:rPr>
        <w:t>Identify any subcontractors or consultants who will perform (under this proposal) either technical consulting, management support services, or evaluation services activities, and attach their certification(s) or representation(s) and supporting data.  If none, so state.</w:t>
      </w:r>
    </w:p>
    <w:p w:rsidR="00933F04" w:rsidRPr="00933F04" w:rsidRDefault="00933F04" w:rsidP="002A6F9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right="-432"/>
        <w:jc w:val="both"/>
        <w:rPr>
          <w:rFonts w:ascii="Times New Roman" w:hAnsi="Times New Roman" w:cs="Times New Roman"/>
          <w:sz w:val="20"/>
        </w:rPr>
      </w:pPr>
      <w:r w:rsidRPr="00933F04">
        <w:rPr>
          <w:rFonts w:ascii="Times New Roman" w:hAnsi="Times New Roman" w:cs="Times New Roman"/>
          <w:sz w:val="20"/>
        </w:rPr>
        <w:fldChar w:fldCharType="begin">
          <w:ffData>
            <w:name w:val="Text33"/>
            <w:enabled/>
            <w:calcOnExit w:val="0"/>
            <w:textInput/>
          </w:ffData>
        </w:fldChar>
      </w:r>
      <w:bookmarkStart w:id="21" w:name="Text33"/>
      <w:r w:rsidRPr="00933F04">
        <w:rPr>
          <w:rFonts w:ascii="Times New Roman" w:hAnsi="Times New Roman" w:cs="Times New Roman"/>
          <w:sz w:val="20"/>
        </w:rPr>
        <w:instrText xml:space="preserve"> FORMTEXT </w:instrText>
      </w:r>
      <w:r w:rsidRPr="00933F04">
        <w:rPr>
          <w:rFonts w:ascii="Times New Roman" w:hAnsi="Times New Roman" w:cs="Times New Roman"/>
          <w:sz w:val="20"/>
        </w:rPr>
      </w:r>
      <w:r w:rsidRPr="00933F04">
        <w:rPr>
          <w:rFonts w:ascii="Times New Roman" w:hAnsi="Times New Roman" w:cs="Times New Roman"/>
          <w:sz w:val="20"/>
        </w:rPr>
        <w:fldChar w:fldCharType="separate"/>
      </w:r>
      <w:r w:rsidRPr="00933F04">
        <w:rPr>
          <w:rFonts w:ascii="Times New Roman" w:hAnsi="Times New Roman" w:cs="Times New Roman"/>
          <w:noProof/>
          <w:sz w:val="20"/>
        </w:rPr>
        <w:t> </w:t>
      </w:r>
      <w:r w:rsidRPr="00933F04">
        <w:rPr>
          <w:rFonts w:ascii="Times New Roman" w:hAnsi="Times New Roman" w:cs="Times New Roman"/>
          <w:noProof/>
          <w:sz w:val="20"/>
        </w:rPr>
        <w:t> </w:t>
      </w:r>
      <w:r w:rsidRPr="00933F04">
        <w:rPr>
          <w:rFonts w:ascii="Times New Roman" w:hAnsi="Times New Roman" w:cs="Times New Roman"/>
          <w:noProof/>
          <w:sz w:val="20"/>
        </w:rPr>
        <w:t> </w:t>
      </w:r>
      <w:r w:rsidRPr="00933F04">
        <w:rPr>
          <w:rFonts w:ascii="Times New Roman" w:hAnsi="Times New Roman" w:cs="Times New Roman"/>
          <w:noProof/>
          <w:sz w:val="20"/>
        </w:rPr>
        <w:t> </w:t>
      </w:r>
      <w:r w:rsidRPr="00933F04">
        <w:rPr>
          <w:rFonts w:ascii="Times New Roman" w:hAnsi="Times New Roman" w:cs="Times New Roman"/>
          <w:noProof/>
          <w:sz w:val="20"/>
        </w:rPr>
        <w:t> </w:t>
      </w:r>
      <w:r w:rsidRPr="00933F04">
        <w:rPr>
          <w:rFonts w:ascii="Times New Roman" w:hAnsi="Times New Roman" w:cs="Times New Roman"/>
          <w:sz w:val="20"/>
        </w:rPr>
        <w:fldChar w:fldCharType="end"/>
      </w:r>
      <w:bookmarkEnd w:id="21"/>
    </w:p>
    <w:p w:rsidR="00933F04" w:rsidRPr="00933F04" w:rsidRDefault="00933F04" w:rsidP="002A6F9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right="-432"/>
        <w:jc w:val="both"/>
        <w:rPr>
          <w:rFonts w:ascii="Times New Roman" w:hAnsi="Times New Roman" w:cs="Times New Roman"/>
          <w:sz w:val="20"/>
        </w:rPr>
      </w:pPr>
    </w:p>
    <w:p w:rsidR="00933F04" w:rsidRPr="00933F04" w:rsidRDefault="00933F04" w:rsidP="002A6F94">
      <w:pPr>
        <w:numPr>
          <w:ilvl w:val="0"/>
          <w:numId w:val="4"/>
        </w:numPr>
        <w:tabs>
          <w:tab w:val="left" w:pos="-1440"/>
          <w:tab w:val="left" w:pos="-720"/>
          <w:tab w:val="left" w:pos="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0" w:right="-432"/>
        <w:jc w:val="both"/>
        <w:rPr>
          <w:rFonts w:ascii="Times New Roman" w:hAnsi="Times New Roman" w:cs="Times New Roman"/>
          <w:sz w:val="20"/>
        </w:rPr>
      </w:pPr>
      <w:r w:rsidRPr="00933F04">
        <w:rPr>
          <w:rFonts w:ascii="Times New Roman" w:hAnsi="Times New Roman" w:cs="Times New Roman"/>
          <w:sz w:val="20"/>
        </w:rPr>
        <w:t>Identify and list any financial, contractual, or other relationship with any entity your organization has which relates to the performance of the statement of work of this solicitation.  Include what portion of your organization’s total income for the current and preceding fiscal year you expect to derive or have realized from these relationships.  If none, so state.</w:t>
      </w:r>
    </w:p>
    <w:p w:rsidR="00933F04" w:rsidRPr="00933F04" w:rsidRDefault="00933F04" w:rsidP="002A6F9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right="-432"/>
        <w:jc w:val="both"/>
        <w:rPr>
          <w:rFonts w:ascii="Times New Roman" w:hAnsi="Times New Roman" w:cs="Times New Roman"/>
          <w:sz w:val="20"/>
        </w:rPr>
      </w:pPr>
      <w:r w:rsidRPr="00933F04">
        <w:rPr>
          <w:rFonts w:ascii="Times New Roman" w:hAnsi="Times New Roman" w:cs="Times New Roman"/>
          <w:sz w:val="20"/>
        </w:rPr>
        <w:fldChar w:fldCharType="begin">
          <w:ffData>
            <w:name w:val="Text34"/>
            <w:enabled/>
            <w:calcOnExit w:val="0"/>
            <w:textInput/>
          </w:ffData>
        </w:fldChar>
      </w:r>
      <w:bookmarkStart w:id="22" w:name="Text34"/>
      <w:r w:rsidRPr="00933F04">
        <w:rPr>
          <w:rFonts w:ascii="Times New Roman" w:hAnsi="Times New Roman" w:cs="Times New Roman"/>
          <w:sz w:val="20"/>
        </w:rPr>
        <w:instrText xml:space="preserve"> FORMTEXT </w:instrText>
      </w:r>
      <w:r w:rsidRPr="00933F04">
        <w:rPr>
          <w:rFonts w:ascii="Times New Roman" w:hAnsi="Times New Roman" w:cs="Times New Roman"/>
          <w:sz w:val="20"/>
        </w:rPr>
      </w:r>
      <w:r w:rsidRPr="00933F04">
        <w:rPr>
          <w:rFonts w:ascii="Times New Roman" w:hAnsi="Times New Roman" w:cs="Times New Roman"/>
          <w:sz w:val="20"/>
        </w:rPr>
        <w:fldChar w:fldCharType="separate"/>
      </w:r>
      <w:r w:rsidRPr="00933F04">
        <w:rPr>
          <w:rFonts w:ascii="Times New Roman" w:hAnsi="Times New Roman" w:cs="Times New Roman"/>
          <w:noProof/>
          <w:sz w:val="20"/>
        </w:rPr>
        <w:t> </w:t>
      </w:r>
      <w:r w:rsidRPr="00933F04">
        <w:rPr>
          <w:rFonts w:ascii="Times New Roman" w:hAnsi="Times New Roman" w:cs="Times New Roman"/>
          <w:noProof/>
          <w:sz w:val="20"/>
        </w:rPr>
        <w:t> </w:t>
      </w:r>
      <w:r w:rsidRPr="00933F04">
        <w:rPr>
          <w:rFonts w:ascii="Times New Roman" w:hAnsi="Times New Roman" w:cs="Times New Roman"/>
          <w:noProof/>
          <w:sz w:val="20"/>
        </w:rPr>
        <w:t> </w:t>
      </w:r>
      <w:r w:rsidRPr="00933F04">
        <w:rPr>
          <w:rFonts w:ascii="Times New Roman" w:hAnsi="Times New Roman" w:cs="Times New Roman"/>
          <w:noProof/>
          <w:sz w:val="20"/>
        </w:rPr>
        <w:t> </w:t>
      </w:r>
      <w:r w:rsidRPr="00933F04">
        <w:rPr>
          <w:rFonts w:ascii="Times New Roman" w:hAnsi="Times New Roman" w:cs="Times New Roman"/>
          <w:noProof/>
          <w:sz w:val="20"/>
        </w:rPr>
        <w:t> </w:t>
      </w:r>
      <w:r w:rsidRPr="00933F04">
        <w:rPr>
          <w:rFonts w:ascii="Times New Roman" w:hAnsi="Times New Roman" w:cs="Times New Roman"/>
          <w:sz w:val="20"/>
        </w:rPr>
        <w:fldChar w:fldCharType="end"/>
      </w:r>
      <w:bookmarkEnd w:id="22"/>
    </w:p>
    <w:p w:rsidR="00933F04" w:rsidRPr="00933F04" w:rsidRDefault="00933F04" w:rsidP="002A6F9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right="-432"/>
        <w:jc w:val="both"/>
        <w:rPr>
          <w:rFonts w:ascii="Times New Roman" w:hAnsi="Times New Roman" w:cs="Times New Roman"/>
          <w:sz w:val="20"/>
        </w:rPr>
      </w:pPr>
    </w:p>
    <w:p w:rsidR="00933F04" w:rsidRPr="00933F04" w:rsidRDefault="00933F04" w:rsidP="002A6F9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right="-432"/>
        <w:jc w:val="both"/>
        <w:rPr>
          <w:rFonts w:ascii="Times New Roman" w:hAnsi="Times New Roman" w:cs="Times New Roman"/>
          <w:sz w:val="20"/>
        </w:rPr>
      </w:pPr>
    </w:p>
    <w:p w:rsidR="00933F04" w:rsidRPr="00933F04" w:rsidRDefault="00933F04" w:rsidP="002A6F94">
      <w:pPr>
        <w:numPr>
          <w:ilvl w:val="0"/>
          <w:numId w:val="4"/>
        </w:numPr>
        <w:tabs>
          <w:tab w:val="left" w:pos="-1440"/>
          <w:tab w:val="left" w:pos="-720"/>
          <w:tab w:val="left" w:pos="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0" w:right="-432"/>
        <w:jc w:val="both"/>
        <w:rPr>
          <w:rFonts w:ascii="Times New Roman" w:hAnsi="Times New Roman" w:cs="Times New Roman"/>
          <w:sz w:val="20"/>
        </w:rPr>
      </w:pPr>
      <w:r w:rsidRPr="00933F04">
        <w:rPr>
          <w:rFonts w:ascii="Times New Roman" w:hAnsi="Times New Roman" w:cs="Times New Roman"/>
          <w:sz w:val="20"/>
        </w:rPr>
        <w:t>Identify any interests or involvement in technologies that are or may be the subject of the statement of work of this solicitation.  If none, so state.</w:t>
      </w:r>
    </w:p>
    <w:p w:rsidR="00933F04" w:rsidRPr="00933F04" w:rsidRDefault="00933F04" w:rsidP="002A6F9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right="-432"/>
        <w:jc w:val="both"/>
        <w:rPr>
          <w:rFonts w:ascii="Times New Roman" w:hAnsi="Times New Roman" w:cs="Times New Roman"/>
          <w:sz w:val="20"/>
        </w:rPr>
      </w:pPr>
      <w:r w:rsidRPr="00933F04">
        <w:rPr>
          <w:rFonts w:ascii="Times New Roman" w:hAnsi="Times New Roman" w:cs="Times New Roman"/>
          <w:sz w:val="20"/>
        </w:rPr>
        <w:fldChar w:fldCharType="begin">
          <w:ffData>
            <w:name w:val="Text35"/>
            <w:enabled/>
            <w:calcOnExit w:val="0"/>
            <w:textInput/>
          </w:ffData>
        </w:fldChar>
      </w:r>
      <w:bookmarkStart w:id="23" w:name="Text35"/>
      <w:r w:rsidRPr="00933F04">
        <w:rPr>
          <w:rFonts w:ascii="Times New Roman" w:hAnsi="Times New Roman" w:cs="Times New Roman"/>
          <w:sz w:val="20"/>
        </w:rPr>
        <w:instrText xml:space="preserve"> FORMTEXT </w:instrText>
      </w:r>
      <w:r w:rsidRPr="00933F04">
        <w:rPr>
          <w:rFonts w:ascii="Times New Roman" w:hAnsi="Times New Roman" w:cs="Times New Roman"/>
          <w:sz w:val="20"/>
        </w:rPr>
      </w:r>
      <w:r w:rsidRPr="00933F04">
        <w:rPr>
          <w:rFonts w:ascii="Times New Roman" w:hAnsi="Times New Roman" w:cs="Times New Roman"/>
          <w:sz w:val="20"/>
        </w:rPr>
        <w:fldChar w:fldCharType="separate"/>
      </w:r>
      <w:r w:rsidRPr="00933F04">
        <w:rPr>
          <w:rFonts w:ascii="Times New Roman" w:hAnsi="Times New Roman" w:cs="Times New Roman"/>
          <w:noProof/>
          <w:sz w:val="20"/>
        </w:rPr>
        <w:t> </w:t>
      </w:r>
      <w:r w:rsidRPr="00933F04">
        <w:rPr>
          <w:rFonts w:ascii="Times New Roman" w:hAnsi="Times New Roman" w:cs="Times New Roman"/>
          <w:noProof/>
          <w:sz w:val="20"/>
        </w:rPr>
        <w:t> </w:t>
      </w:r>
      <w:r w:rsidRPr="00933F04">
        <w:rPr>
          <w:rFonts w:ascii="Times New Roman" w:hAnsi="Times New Roman" w:cs="Times New Roman"/>
          <w:noProof/>
          <w:sz w:val="20"/>
        </w:rPr>
        <w:t> </w:t>
      </w:r>
      <w:r w:rsidRPr="00933F04">
        <w:rPr>
          <w:rFonts w:ascii="Times New Roman" w:hAnsi="Times New Roman" w:cs="Times New Roman"/>
          <w:noProof/>
          <w:sz w:val="20"/>
        </w:rPr>
        <w:t> </w:t>
      </w:r>
      <w:r w:rsidRPr="00933F04">
        <w:rPr>
          <w:rFonts w:ascii="Times New Roman" w:hAnsi="Times New Roman" w:cs="Times New Roman"/>
          <w:noProof/>
          <w:sz w:val="20"/>
        </w:rPr>
        <w:t> </w:t>
      </w:r>
      <w:r w:rsidRPr="00933F04">
        <w:rPr>
          <w:rFonts w:ascii="Times New Roman" w:hAnsi="Times New Roman" w:cs="Times New Roman"/>
          <w:sz w:val="20"/>
        </w:rPr>
        <w:fldChar w:fldCharType="end"/>
      </w:r>
      <w:bookmarkEnd w:id="23"/>
    </w:p>
    <w:p w:rsidR="00933F04" w:rsidRPr="00933F04" w:rsidRDefault="00933F04" w:rsidP="002A6F9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right="-432"/>
        <w:jc w:val="both"/>
        <w:rPr>
          <w:rFonts w:ascii="Times New Roman" w:hAnsi="Times New Roman" w:cs="Times New Roman"/>
          <w:sz w:val="20"/>
        </w:rPr>
      </w:pPr>
    </w:p>
    <w:p w:rsidR="00933F04" w:rsidRPr="00933F04" w:rsidRDefault="00933F04" w:rsidP="002A6F94">
      <w:pPr>
        <w:numPr>
          <w:ilvl w:val="0"/>
          <w:numId w:val="4"/>
        </w:numPr>
        <w:tabs>
          <w:tab w:val="left" w:pos="-1440"/>
          <w:tab w:val="left" w:pos="-720"/>
          <w:tab w:val="left" w:pos="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0" w:right="-432"/>
        <w:jc w:val="both"/>
        <w:rPr>
          <w:rFonts w:ascii="Times New Roman" w:hAnsi="Times New Roman" w:cs="Times New Roman"/>
          <w:sz w:val="20"/>
        </w:rPr>
      </w:pPr>
      <w:r w:rsidRPr="00933F04">
        <w:rPr>
          <w:rFonts w:ascii="Times New Roman" w:hAnsi="Times New Roman" w:cs="Times New Roman"/>
          <w:sz w:val="20"/>
        </w:rPr>
        <w:t>Identify any circumstance where performance of the statement of work of this solicitation would result in your organization’s evaluating or inspecting (on behalf of Fluor-BWXT Portsmouth LLC) services or products of your organization, affiliate, or entity with which your organization has a client, organizational, financial, or other relationship.  If none, so state.</w:t>
      </w:r>
    </w:p>
    <w:p w:rsidR="00933F04" w:rsidRPr="00933F04" w:rsidRDefault="00933F04" w:rsidP="002A6F9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right="-432"/>
        <w:jc w:val="both"/>
        <w:rPr>
          <w:rFonts w:ascii="Times New Roman" w:hAnsi="Times New Roman" w:cs="Times New Roman"/>
          <w:sz w:val="20"/>
        </w:rPr>
      </w:pPr>
      <w:r w:rsidRPr="00933F04">
        <w:rPr>
          <w:rFonts w:ascii="Times New Roman" w:hAnsi="Times New Roman" w:cs="Times New Roman"/>
          <w:sz w:val="20"/>
        </w:rPr>
        <w:fldChar w:fldCharType="begin">
          <w:ffData>
            <w:name w:val="Text36"/>
            <w:enabled/>
            <w:calcOnExit w:val="0"/>
            <w:textInput/>
          </w:ffData>
        </w:fldChar>
      </w:r>
      <w:bookmarkStart w:id="24" w:name="Text36"/>
      <w:r w:rsidRPr="00933F04">
        <w:rPr>
          <w:rFonts w:ascii="Times New Roman" w:hAnsi="Times New Roman" w:cs="Times New Roman"/>
          <w:sz w:val="20"/>
        </w:rPr>
        <w:instrText xml:space="preserve"> FORMTEXT </w:instrText>
      </w:r>
      <w:r w:rsidRPr="00933F04">
        <w:rPr>
          <w:rFonts w:ascii="Times New Roman" w:hAnsi="Times New Roman" w:cs="Times New Roman"/>
          <w:sz w:val="20"/>
        </w:rPr>
      </w:r>
      <w:r w:rsidRPr="00933F04">
        <w:rPr>
          <w:rFonts w:ascii="Times New Roman" w:hAnsi="Times New Roman" w:cs="Times New Roman"/>
          <w:sz w:val="20"/>
        </w:rPr>
        <w:fldChar w:fldCharType="separate"/>
      </w:r>
      <w:r w:rsidRPr="00933F04">
        <w:rPr>
          <w:rFonts w:ascii="Times New Roman" w:hAnsi="Times New Roman" w:cs="Times New Roman"/>
          <w:noProof/>
          <w:sz w:val="20"/>
        </w:rPr>
        <w:t> </w:t>
      </w:r>
      <w:r w:rsidRPr="00933F04">
        <w:rPr>
          <w:rFonts w:ascii="Times New Roman" w:hAnsi="Times New Roman" w:cs="Times New Roman"/>
          <w:noProof/>
          <w:sz w:val="20"/>
        </w:rPr>
        <w:t> </w:t>
      </w:r>
      <w:r w:rsidRPr="00933F04">
        <w:rPr>
          <w:rFonts w:ascii="Times New Roman" w:hAnsi="Times New Roman" w:cs="Times New Roman"/>
          <w:noProof/>
          <w:sz w:val="20"/>
        </w:rPr>
        <w:t> </w:t>
      </w:r>
      <w:r w:rsidRPr="00933F04">
        <w:rPr>
          <w:rFonts w:ascii="Times New Roman" w:hAnsi="Times New Roman" w:cs="Times New Roman"/>
          <w:noProof/>
          <w:sz w:val="20"/>
        </w:rPr>
        <w:t> </w:t>
      </w:r>
      <w:r w:rsidRPr="00933F04">
        <w:rPr>
          <w:rFonts w:ascii="Times New Roman" w:hAnsi="Times New Roman" w:cs="Times New Roman"/>
          <w:noProof/>
          <w:sz w:val="20"/>
        </w:rPr>
        <w:t> </w:t>
      </w:r>
      <w:r w:rsidRPr="00933F04">
        <w:rPr>
          <w:rFonts w:ascii="Times New Roman" w:hAnsi="Times New Roman" w:cs="Times New Roman"/>
          <w:sz w:val="20"/>
        </w:rPr>
        <w:fldChar w:fldCharType="end"/>
      </w:r>
      <w:bookmarkEnd w:id="24"/>
    </w:p>
    <w:p w:rsidR="00933F04" w:rsidRPr="00933F04" w:rsidRDefault="00933F04" w:rsidP="002A6F9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right="-432"/>
        <w:jc w:val="both"/>
        <w:rPr>
          <w:rFonts w:ascii="Times New Roman" w:hAnsi="Times New Roman" w:cs="Times New Roman"/>
          <w:sz w:val="20"/>
        </w:rPr>
      </w:pPr>
    </w:p>
    <w:p w:rsidR="00933F04" w:rsidRPr="00933F04" w:rsidRDefault="00933F04" w:rsidP="002A6F9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right="-432"/>
        <w:jc w:val="both"/>
        <w:rPr>
          <w:rFonts w:ascii="Times New Roman" w:hAnsi="Times New Roman" w:cs="Times New Roman"/>
          <w:sz w:val="20"/>
        </w:rPr>
      </w:pPr>
    </w:p>
    <w:p w:rsidR="00933F04" w:rsidRPr="00933F04" w:rsidRDefault="00933F04" w:rsidP="002A6F94">
      <w:pPr>
        <w:numPr>
          <w:ilvl w:val="0"/>
          <w:numId w:val="4"/>
        </w:numPr>
        <w:tabs>
          <w:tab w:val="left" w:pos="-1440"/>
          <w:tab w:val="left" w:pos="-720"/>
          <w:tab w:val="left" w:pos="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0" w:right="-432"/>
        <w:jc w:val="both"/>
        <w:rPr>
          <w:rFonts w:ascii="Times New Roman" w:hAnsi="Times New Roman" w:cs="Times New Roman"/>
          <w:sz w:val="20"/>
        </w:rPr>
      </w:pPr>
      <w:r w:rsidRPr="00933F04">
        <w:rPr>
          <w:rFonts w:ascii="Times New Roman" w:hAnsi="Times New Roman" w:cs="Times New Roman"/>
          <w:sz w:val="20"/>
        </w:rPr>
        <w:t>Identify any contracts, subcontracts, grants, cooperative agreements, or other arrangements with the Department of Energy, other Federal agency, or their contractors, or a subcontract of any tier under the Department of Energy’s or other Federal agency’s prime contract that relate to the work described in the statement of work of this solicitation.  On each item identified, indicate whether a provision that prohibits proposing to perform or performing work of the type or nature involved in the statement of work of this solicitation exists.  If none, so state.</w:t>
      </w:r>
    </w:p>
    <w:p w:rsidR="00933F04" w:rsidRPr="00933F04" w:rsidRDefault="00933F04" w:rsidP="002A6F9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right="-432"/>
        <w:jc w:val="both"/>
        <w:rPr>
          <w:rFonts w:ascii="Times New Roman" w:hAnsi="Times New Roman" w:cs="Times New Roman"/>
          <w:sz w:val="20"/>
        </w:rPr>
      </w:pPr>
      <w:r w:rsidRPr="00933F04">
        <w:rPr>
          <w:rFonts w:ascii="Times New Roman" w:hAnsi="Times New Roman" w:cs="Times New Roman"/>
          <w:sz w:val="20"/>
        </w:rPr>
        <w:fldChar w:fldCharType="begin">
          <w:ffData>
            <w:name w:val="Text37"/>
            <w:enabled/>
            <w:calcOnExit w:val="0"/>
            <w:textInput/>
          </w:ffData>
        </w:fldChar>
      </w:r>
      <w:bookmarkStart w:id="25" w:name="Text37"/>
      <w:r w:rsidRPr="00933F04">
        <w:rPr>
          <w:rFonts w:ascii="Times New Roman" w:hAnsi="Times New Roman" w:cs="Times New Roman"/>
          <w:sz w:val="20"/>
        </w:rPr>
        <w:instrText xml:space="preserve"> FORMTEXT </w:instrText>
      </w:r>
      <w:r w:rsidRPr="00933F04">
        <w:rPr>
          <w:rFonts w:ascii="Times New Roman" w:hAnsi="Times New Roman" w:cs="Times New Roman"/>
          <w:sz w:val="20"/>
        </w:rPr>
      </w:r>
      <w:r w:rsidRPr="00933F04">
        <w:rPr>
          <w:rFonts w:ascii="Times New Roman" w:hAnsi="Times New Roman" w:cs="Times New Roman"/>
          <w:sz w:val="20"/>
        </w:rPr>
        <w:fldChar w:fldCharType="separate"/>
      </w:r>
      <w:r w:rsidRPr="00933F04">
        <w:rPr>
          <w:rFonts w:ascii="Times New Roman" w:hAnsi="Times New Roman" w:cs="Times New Roman"/>
          <w:noProof/>
          <w:sz w:val="20"/>
        </w:rPr>
        <w:t> </w:t>
      </w:r>
      <w:r w:rsidRPr="00933F04">
        <w:rPr>
          <w:rFonts w:ascii="Times New Roman" w:hAnsi="Times New Roman" w:cs="Times New Roman"/>
          <w:noProof/>
          <w:sz w:val="20"/>
        </w:rPr>
        <w:t> </w:t>
      </w:r>
      <w:r w:rsidRPr="00933F04">
        <w:rPr>
          <w:rFonts w:ascii="Times New Roman" w:hAnsi="Times New Roman" w:cs="Times New Roman"/>
          <w:noProof/>
          <w:sz w:val="20"/>
        </w:rPr>
        <w:t> </w:t>
      </w:r>
      <w:r w:rsidRPr="00933F04">
        <w:rPr>
          <w:rFonts w:ascii="Times New Roman" w:hAnsi="Times New Roman" w:cs="Times New Roman"/>
          <w:noProof/>
          <w:sz w:val="20"/>
        </w:rPr>
        <w:t> </w:t>
      </w:r>
      <w:r w:rsidRPr="00933F04">
        <w:rPr>
          <w:rFonts w:ascii="Times New Roman" w:hAnsi="Times New Roman" w:cs="Times New Roman"/>
          <w:noProof/>
          <w:sz w:val="20"/>
        </w:rPr>
        <w:t> </w:t>
      </w:r>
      <w:r w:rsidRPr="00933F04">
        <w:rPr>
          <w:rFonts w:ascii="Times New Roman" w:hAnsi="Times New Roman" w:cs="Times New Roman"/>
          <w:sz w:val="20"/>
        </w:rPr>
        <w:fldChar w:fldCharType="end"/>
      </w:r>
      <w:bookmarkEnd w:id="25"/>
    </w:p>
    <w:p w:rsidR="002A6F94" w:rsidRDefault="002A6F94" w:rsidP="002A6F9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right="-432"/>
        <w:jc w:val="both"/>
        <w:rPr>
          <w:rFonts w:ascii="Times New Roman" w:hAnsi="Times New Roman" w:cs="Times New Roman"/>
          <w:sz w:val="20"/>
        </w:rPr>
      </w:pPr>
    </w:p>
    <w:p w:rsidR="00933F04" w:rsidRPr="00933F04" w:rsidRDefault="00933F04" w:rsidP="002A6F9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right="-432"/>
        <w:jc w:val="both"/>
        <w:rPr>
          <w:rFonts w:ascii="Times New Roman" w:hAnsi="Times New Roman" w:cs="Times New Roman"/>
          <w:sz w:val="20"/>
        </w:rPr>
      </w:pPr>
      <w:r w:rsidRPr="00933F04">
        <w:rPr>
          <w:rFonts w:ascii="Times New Roman" w:hAnsi="Times New Roman" w:cs="Times New Roman"/>
          <w:sz w:val="20"/>
        </w:rPr>
        <w:t>I hereby certify that I have the authority to represent my organization.  I further certify that the answers provided here are true to the best of my knowledge and belief.</w:t>
      </w:r>
    </w:p>
    <w:p w:rsidR="00933F04" w:rsidRPr="00933F04" w:rsidRDefault="00933F04" w:rsidP="002A6F9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jc w:val="both"/>
        <w:rPr>
          <w:rFonts w:ascii="Times New Roman" w:hAnsi="Times New Roman" w:cs="Times New Roman"/>
          <w:sz w:val="20"/>
        </w:rPr>
      </w:pPr>
    </w:p>
    <w:p w:rsidR="00933F04" w:rsidRPr="00933F04" w:rsidRDefault="00933F04" w:rsidP="002A6F9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right="-432"/>
        <w:jc w:val="both"/>
        <w:rPr>
          <w:rFonts w:ascii="Times New Roman" w:hAnsi="Times New Roman" w:cs="Times New Roman"/>
          <w:sz w:val="20"/>
        </w:rPr>
      </w:pPr>
      <w:r w:rsidRPr="00933F04">
        <w:rPr>
          <w:rFonts w:ascii="Times New Roman" w:hAnsi="Times New Roman" w:cs="Times New Roman"/>
          <w:sz w:val="20"/>
        </w:rPr>
        <w:t>Signature: ______________________________________</w:t>
      </w:r>
    </w:p>
    <w:p w:rsidR="00933F04" w:rsidRPr="00933F04" w:rsidRDefault="00933F04" w:rsidP="002A6F9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right="-432"/>
        <w:jc w:val="both"/>
        <w:rPr>
          <w:rFonts w:ascii="Times New Roman" w:hAnsi="Times New Roman" w:cs="Times New Roman"/>
          <w:sz w:val="20"/>
        </w:rPr>
      </w:pPr>
    </w:p>
    <w:p w:rsidR="00933F04" w:rsidRPr="00933F04" w:rsidRDefault="00933F04" w:rsidP="002A6F9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right="-432"/>
        <w:jc w:val="both"/>
        <w:rPr>
          <w:rFonts w:ascii="Times New Roman" w:hAnsi="Times New Roman" w:cs="Times New Roman"/>
          <w:sz w:val="20"/>
        </w:rPr>
      </w:pPr>
      <w:r w:rsidRPr="00933F04">
        <w:rPr>
          <w:rFonts w:ascii="Times New Roman" w:hAnsi="Times New Roman" w:cs="Times New Roman"/>
          <w:sz w:val="20"/>
        </w:rPr>
        <w:t xml:space="preserve">Name (Printed or Typed): </w:t>
      </w:r>
      <w:r w:rsidRPr="00933F04">
        <w:rPr>
          <w:rFonts w:ascii="Times New Roman" w:hAnsi="Times New Roman" w:cs="Times New Roman"/>
          <w:sz w:val="20"/>
          <w:u w:val="single"/>
        </w:rPr>
        <w:fldChar w:fldCharType="begin">
          <w:ffData>
            <w:name w:val="Text48"/>
            <w:enabled/>
            <w:calcOnExit w:val="0"/>
            <w:textInput/>
          </w:ffData>
        </w:fldChar>
      </w:r>
      <w:bookmarkStart w:id="26" w:name="Text48"/>
      <w:r w:rsidRPr="00933F04">
        <w:rPr>
          <w:rFonts w:ascii="Times New Roman" w:hAnsi="Times New Roman" w:cs="Times New Roman"/>
          <w:sz w:val="20"/>
          <w:u w:val="single"/>
        </w:rPr>
        <w:instrText xml:space="preserve"> FORMTEXT </w:instrText>
      </w:r>
      <w:r w:rsidRPr="00933F04">
        <w:rPr>
          <w:rFonts w:ascii="Times New Roman" w:hAnsi="Times New Roman" w:cs="Times New Roman"/>
          <w:sz w:val="20"/>
          <w:u w:val="single"/>
        </w:rPr>
      </w:r>
      <w:r w:rsidRPr="00933F04">
        <w:rPr>
          <w:rFonts w:ascii="Times New Roman" w:hAnsi="Times New Roman" w:cs="Times New Roman"/>
          <w:sz w:val="20"/>
          <w:u w:val="single"/>
        </w:rPr>
        <w:fldChar w:fldCharType="separate"/>
      </w:r>
      <w:r w:rsidRPr="00933F04">
        <w:rPr>
          <w:rFonts w:ascii="Times New Roman" w:hAnsi="Times New Roman" w:cs="Times New Roman"/>
          <w:noProof/>
          <w:sz w:val="20"/>
          <w:u w:val="single"/>
        </w:rPr>
        <w:t> </w:t>
      </w:r>
      <w:r w:rsidRPr="00933F04">
        <w:rPr>
          <w:rFonts w:ascii="Times New Roman" w:hAnsi="Times New Roman" w:cs="Times New Roman"/>
          <w:noProof/>
          <w:sz w:val="20"/>
          <w:u w:val="single"/>
        </w:rPr>
        <w:t> </w:t>
      </w:r>
      <w:r w:rsidRPr="00933F04">
        <w:rPr>
          <w:rFonts w:ascii="Times New Roman" w:hAnsi="Times New Roman" w:cs="Times New Roman"/>
          <w:noProof/>
          <w:sz w:val="20"/>
          <w:u w:val="single"/>
        </w:rPr>
        <w:t> </w:t>
      </w:r>
      <w:r w:rsidRPr="00933F04">
        <w:rPr>
          <w:rFonts w:ascii="Times New Roman" w:hAnsi="Times New Roman" w:cs="Times New Roman"/>
          <w:noProof/>
          <w:sz w:val="20"/>
          <w:u w:val="single"/>
        </w:rPr>
        <w:t> </w:t>
      </w:r>
      <w:r w:rsidRPr="00933F04">
        <w:rPr>
          <w:rFonts w:ascii="Times New Roman" w:hAnsi="Times New Roman" w:cs="Times New Roman"/>
          <w:noProof/>
          <w:sz w:val="20"/>
          <w:u w:val="single"/>
        </w:rPr>
        <w:t> </w:t>
      </w:r>
      <w:r w:rsidRPr="00933F04">
        <w:rPr>
          <w:rFonts w:ascii="Times New Roman" w:hAnsi="Times New Roman" w:cs="Times New Roman"/>
          <w:sz w:val="20"/>
          <w:u w:val="single"/>
        </w:rPr>
        <w:fldChar w:fldCharType="end"/>
      </w:r>
      <w:bookmarkEnd w:id="26"/>
      <w:r w:rsidRPr="00933F04">
        <w:rPr>
          <w:rFonts w:ascii="Times New Roman" w:hAnsi="Times New Roman" w:cs="Times New Roman"/>
          <w:sz w:val="20"/>
        </w:rPr>
        <w:t>__________________________</w:t>
      </w:r>
    </w:p>
    <w:p w:rsidR="003F056C" w:rsidRDefault="003F056C" w:rsidP="002A6F94">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right="-432"/>
        <w:jc w:val="both"/>
        <w:rPr>
          <w:rFonts w:ascii="Times New Roman" w:hAnsi="Times New Roman" w:cs="Times New Roman"/>
          <w:sz w:val="20"/>
        </w:rPr>
      </w:pPr>
    </w:p>
    <w:p w:rsidR="00CF73CB" w:rsidRDefault="00933F04" w:rsidP="003F056C">
      <w:pPr>
        <w:tabs>
          <w:tab w:val="left" w:pos="-1440"/>
          <w:tab w:val="left" w:pos="-720"/>
          <w:tab w:val="left" w:pos="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ind w:right="-432"/>
        <w:jc w:val="both"/>
        <w:rPr>
          <w:rFonts w:ascii="Times New Roman" w:hAnsi="Times New Roman" w:cs="Times New Roman"/>
          <w:sz w:val="20"/>
          <w:szCs w:val="20"/>
        </w:rPr>
      </w:pPr>
      <w:r w:rsidRPr="00933F04">
        <w:rPr>
          <w:rFonts w:ascii="Times New Roman" w:hAnsi="Times New Roman" w:cs="Times New Roman"/>
          <w:sz w:val="20"/>
        </w:rPr>
        <w:t xml:space="preserve">Title: </w:t>
      </w:r>
      <w:r w:rsidRPr="00933F04">
        <w:rPr>
          <w:rFonts w:ascii="Times New Roman" w:hAnsi="Times New Roman" w:cs="Times New Roman"/>
          <w:sz w:val="20"/>
        </w:rPr>
        <w:fldChar w:fldCharType="begin">
          <w:ffData>
            <w:name w:val="Text49"/>
            <w:enabled/>
            <w:calcOnExit w:val="0"/>
            <w:textInput/>
          </w:ffData>
        </w:fldChar>
      </w:r>
      <w:bookmarkStart w:id="27" w:name="Text49"/>
      <w:r w:rsidRPr="00933F04">
        <w:rPr>
          <w:rFonts w:ascii="Times New Roman" w:hAnsi="Times New Roman" w:cs="Times New Roman"/>
          <w:sz w:val="20"/>
        </w:rPr>
        <w:instrText xml:space="preserve"> FORMTEXT </w:instrText>
      </w:r>
      <w:r w:rsidRPr="00933F04">
        <w:rPr>
          <w:rFonts w:ascii="Times New Roman" w:hAnsi="Times New Roman" w:cs="Times New Roman"/>
          <w:sz w:val="20"/>
        </w:rPr>
      </w:r>
      <w:r w:rsidRPr="00933F04">
        <w:rPr>
          <w:rFonts w:ascii="Times New Roman" w:hAnsi="Times New Roman" w:cs="Times New Roman"/>
          <w:sz w:val="20"/>
        </w:rPr>
        <w:fldChar w:fldCharType="separate"/>
      </w:r>
      <w:r w:rsidRPr="00933F04">
        <w:rPr>
          <w:rFonts w:ascii="Times New Roman" w:hAnsi="Times New Roman" w:cs="Times New Roman"/>
          <w:noProof/>
          <w:sz w:val="20"/>
          <w:u w:val="single"/>
        </w:rPr>
        <w:t> </w:t>
      </w:r>
      <w:r w:rsidRPr="00933F04">
        <w:rPr>
          <w:rFonts w:ascii="Times New Roman" w:hAnsi="Times New Roman" w:cs="Times New Roman"/>
          <w:noProof/>
          <w:sz w:val="20"/>
          <w:u w:val="single"/>
        </w:rPr>
        <w:t> </w:t>
      </w:r>
      <w:r w:rsidRPr="00933F04">
        <w:rPr>
          <w:rFonts w:ascii="Times New Roman" w:hAnsi="Times New Roman" w:cs="Times New Roman"/>
          <w:noProof/>
          <w:sz w:val="20"/>
          <w:u w:val="single"/>
        </w:rPr>
        <w:t> </w:t>
      </w:r>
      <w:r w:rsidRPr="00933F04">
        <w:rPr>
          <w:rFonts w:ascii="Times New Roman" w:hAnsi="Times New Roman" w:cs="Times New Roman"/>
          <w:noProof/>
          <w:sz w:val="20"/>
          <w:u w:val="single"/>
        </w:rPr>
        <w:t> </w:t>
      </w:r>
      <w:r w:rsidRPr="00933F04">
        <w:rPr>
          <w:rFonts w:ascii="Times New Roman" w:hAnsi="Times New Roman" w:cs="Times New Roman"/>
          <w:noProof/>
          <w:sz w:val="20"/>
          <w:u w:val="single"/>
        </w:rPr>
        <w:t> </w:t>
      </w:r>
      <w:r w:rsidRPr="00933F04">
        <w:rPr>
          <w:rFonts w:ascii="Times New Roman" w:hAnsi="Times New Roman" w:cs="Times New Roman"/>
          <w:sz w:val="20"/>
        </w:rPr>
        <w:fldChar w:fldCharType="end"/>
      </w:r>
      <w:bookmarkEnd w:id="27"/>
      <w:r w:rsidRPr="00933F04">
        <w:rPr>
          <w:rFonts w:ascii="Times New Roman" w:hAnsi="Times New Roman" w:cs="Times New Roman"/>
          <w:sz w:val="20"/>
        </w:rPr>
        <w:t>__________________________________________</w:t>
      </w:r>
      <w:r w:rsidRPr="00933F04">
        <w:rPr>
          <w:rFonts w:ascii="Times New Roman" w:hAnsi="Times New Roman" w:cs="Times New Roman"/>
          <w:b/>
          <w:sz w:val="20"/>
        </w:rPr>
        <w:tab/>
      </w:r>
    </w:p>
    <w:sectPr w:rsidR="00CF73CB" w:rsidSect="006A1F75">
      <w:headerReference w:type="default" r:id="rId18"/>
      <w:footerReference w:type="default" r:id="rId19"/>
      <w:pgSz w:w="12240" w:h="15840"/>
      <w:pgMar w:top="1296"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F04" w:rsidRDefault="00933F04" w:rsidP="00F16DFA">
      <w:pPr>
        <w:spacing w:after="0" w:line="240" w:lineRule="auto"/>
      </w:pPr>
      <w:r>
        <w:separator/>
      </w:r>
    </w:p>
  </w:endnote>
  <w:endnote w:type="continuationSeparator" w:id="0">
    <w:p w:rsidR="00933F04" w:rsidRDefault="00933F04" w:rsidP="00F16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F04" w:rsidRPr="00AC47A8" w:rsidRDefault="00933F04" w:rsidP="00AC47A8">
    <w:pPr>
      <w:tabs>
        <w:tab w:val="right" w:pos="9360"/>
      </w:tabs>
      <w:jc w:val="both"/>
      <w:rPr>
        <w:b/>
        <w:sz w:val="16"/>
      </w:rPr>
    </w:pPr>
    <w:r>
      <w:rPr>
        <w:b/>
        <w:sz w:val="16"/>
      </w:rPr>
      <w:t>09DEC2021</w:t>
    </w:r>
    <w:r>
      <w:rPr>
        <w:b/>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22565A">
      <w:rPr>
        <w:rStyle w:val="PageNumber"/>
        <w:b/>
        <w:noProof/>
        <w:sz w:val="16"/>
      </w:rPr>
      <w:t>1</w:t>
    </w:r>
    <w:r>
      <w:rPr>
        <w:rStyle w:val="PageNumber"/>
        <w:b/>
        <w:sz w:val="16"/>
      </w:rPr>
      <w:fldChar w:fldCharType="end"/>
    </w:r>
    <w:r>
      <w:rPr>
        <w:b/>
        <w:sz w:val="16"/>
      </w:rPr>
      <w:t xml:space="preserve"> of </w:t>
    </w:r>
    <w:r>
      <w:rPr>
        <w:rStyle w:val="PageNumber"/>
        <w:b/>
        <w:sz w:val="16"/>
      </w:rPr>
      <w:fldChar w:fldCharType="begin"/>
    </w:r>
    <w:r>
      <w:rPr>
        <w:rStyle w:val="PageNumber"/>
        <w:b/>
        <w:sz w:val="16"/>
      </w:rPr>
      <w:instrText xml:space="preserve"> NUMPAGES </w:instrText>
    </w:r>
    <w:r>
      <w:rPr>
        <w:rStyle w:val="PageNumber"/>
        <w:b/>
        <w:sz w:val="16"/>
      </w:rPr>
      <w:fldChar w:fldCharType="separate"/>
    </w:r>
    <w:r w:rsidR="0022565A">
      <w:rPr>
        <w:rStyle w:val="PageNumber"/>
        <w:b/>
        <w:noProof/>
        <w:sz w:val="16"/>
      </w:rPr>
      <w:t>14</w:t>
    </w:r>
    <w:r>
      <w:rPr>
        <w:rStyle w:val="PageNumber"/>
        <w:b/>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2419145"/>
      <w:docPartObj>
        <w:docPartGallery w:val="Page Numbers (Bottom of Page)"/>
        <w:docPartUnique/>
      </w:docPartObj>
    </w:sdtPr>
    <w:sdtEndPr>
      <w:rPr>
        <w:noProof/>
      </w:rPr>
    </w:sdtEndPr>
    <w:sdtContent>
      <w:p w:rsidR="00933F04" w:rsidRDefault="00933F04">
        <w:pPr>
          <w:pStyle w:val="Footer"/>
          <w:jc w:val="center"/>
        </w:pPr>
        <w:r>
          <w:fldChar w:fldCharType="begin"/>
        </w:r>
        <w:r>
          <w:instrText xml:space="preserve"> PAGE   \* MERGEFORMAT </w:instrText>
        </w:r>
        <w:r>
          <w:fldChar w:fldCharType="separate"/>
        </w:r>
        <w:r w:rsidR="0022565A">
          <w:rPr>
            <w:noProof/>
          </w:rPr>
          <w:t>14</w:t>
        </w:r>
        <w:r>
          <w:rPr>
            <w:noProof/>
          </w:rPr>
          <w:fldChar w:fldCharType="end"/>
        </w:r>
      </w:p>
    </w:sdtContent>
  </w:sdt>
  <w:p w:rsidR="00933F04" w:rsidRDefault="00933F04">
    <w:pPr>
      <w:pStyle w:val="Footer"/>
    </w:pPr>
  </w:p>
  <w:p w:rsidR="00933F04" w:rsidRDefault="00933F04"/>
  <w:p w:rsidR="00933F04" w:rsidRDefault="00933F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F04" w:rsidRDefault="00933F04" w:rsidP="00F16DFA">
      <w:pPr>
        <w:spacing w:after="0" w:line="240" w:lineRule="auto"/>
      </w:pPr>
      <w:r>
        <w:separator/>
      </w:r>
    </w:p>
  </w:footnote>
  <w:footnote w:type="continuationSeparator" w:id="0">
    <w:p w:rsidR="00933F04" w:rsidRDefault="00933F04" w:rsidP="00F16D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F04" w:rsidRDefault="00933F04">
    <w:pPr>
      <w:framePr w:w="55" w:h="474" w:hRule="exact" w:hSpace="90" w:vSpace="90" w:wrap="notBeside" w:vAnchor="page" w:hAnchor="page" w:x="46" w:y="289"/>
      <w:pBdr>
        <w:top w:val="single" w:sz="6" w:space="0" w:color="FFFFFF"/>
        <w:left w:val="single" w:sz="6" w:space="0" w:color="FFFFFF"/>
        <w:bottom w:val="single" w:sz="6" w:space="0" w:color="FFFFFF"/>
        <w:right w:val="single" w:sz="6" w:space="0" w:color="FFFFFF"/>
      </w:pBdr>
    </w:pPr>
  </w:p>
  <w:tbl>
    <w:tblPr>
      <w:tblStyle w:val="TableGrid1"/>
      <w:tblW w:w="9967" w:type="dxa"/>
      <w:tblInd w:w="-252" w:type="dxa"/>
      <w:tblLook w:val="04A0" w:firstRow="1" w:lastRow="0" w:firstColumn="1" w:lastColumn="0" w:noHBand="0" w:noVBand="1"/>
    </w:tblPr>
    <w:tblGrid>
      <w:gridCol w:w="5088"/>
      <w:gridCol w:w="4879"/>
    </w:tblGrid>
    <w:tr w:rsidR="00933F04" w:rsidTr="00933F04">
      <w:trPr>
        <w:trHeight w:val="746"/>
      </w:trPr>
      <w:tc>
        <w:tcPr>
          <w:tcW w:w="5088" w:type="dxa"/>
        </w:tcPr>
        <w:p w:rsidR="00933F04" w:rsidRDefault="00933F04" w:rsidP="00515CFF">
          <w:pPr>
            <w:pStyle w:val="Header"/>
          </w:pPr>
          <w:r>
            <w:rPr>
              <w:noProof/>
            </w:rPr>
            <w:drawing>
              <wp:inline distT="0" distB="0" distL="0" distR="0" wp14:anchorId="021DA035" wp14:editId="4597C927">
                <wp:extent cx="1630017" cy="415968"/>
                <wp:effectExtent l="0" t="0" r="8890" b="3175"/>
                <wp:docPr id="4" name="Picture 4" descr="Fluor-BWXT_colo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uor-BWXT_color_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31848" cy="416435"/>
                        </a:xfrm>
                        <a:prstGeom prst="rect">
                          <a:avLst/>
                        </a:prstGeom>
                        <a:noFill/>
                        <a:ln>
                          <a:noFill/>
                        </a:ln>
                      </pic:spPr>
                    </pic:pic>
                  </a:graphicData>
                </a:graphic>
              </wp:inline>
            </w:drawing>
          </w:r>
        </w:p>
      </w:tc>
      <w:tc>
        <w:tcPr>
          <w:tcW w:w="4879" w:type="dxa"/>
        </w:tcPr>
        <w:p w:rsidR="00933F04" w:rsidRPr="006B6F64" w:rsidRDefault="00933F04" w:rsidP="00C67C60">
          <w:pPr>
            <w:pStyle w:val="Header"/>
            <w:spacing w:before="120"/>
            <w:jc w:val="center"/>
            <w:rPr>
              <w:b/>
            </w:rPr>
          </w:pPr>
          <w:r w:rsidRPr="006B6F64">
            <w:rPr>
              <w:b/>
            </w:rPr>
            <w:t>REPRESENTATIONS AND CERTIFICATIONS</w:t>
          </w:r>
        </w:p>
      </w:tc>
    </w:tr>
  </w:tbl>
  <w:p w:rsidR="00933F04" w:rsidRPr="00B02D72" w:rsidRDefault="00933F04" w:rsidP="007B28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b/>
        <w:i/>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990" w:type="dxa"/>
      <w:tblInd w:w="-275" w:type="dxa"/>
      <w:tblLook w:val="04A0" w:firstRow="1" w:lastRow="0" w:firstColumn="1" w:lastColumn="0" w:noHBand="0" w:noVBand="1"/>
    </w:tblPr>
    <w:tblGrid>
      <w:gridCol w:w="4924"/>
      <w:gridCol w:w="5066"/>
    </w:tblGrid>
    <w:tr w:rsidR="00933F04" w:rsidTr="004B48AB">
      <w:trPr>
        <w:trHeight w:val="530"/>
      </w:trPr>
      <w:tc>
        <w:tcPr>
          <w:tcW w:w="4924" w:type="dxa"/>
        </w:tcPr>
        <w:p w:rsidR="00933F04" w:rsidRDefault="00933F04">
          <w:pPr>
            <w:pStyle w:val="Header"/>
          </w:pPr>
          <w:r w:rsidRPr="00F16DFA">
            <w:rPr>
              <w:noProof/>
            </w:rPr>
            <w:drawing>
              <wp:anchor distT="0" distB="0" distL="114300" distR="114300" simplePos="0" relativeHeight="251659264" behindDoc="0" locked="0" layoutInCell="1" allowOverlap="1">
                <wp:simplePos x="0" y="0"/>
                <wp:positionH relativeFrom="column">
                  <wp:posOffset>-38100</wp:posOffset>
                </wp:positionH>
                <wp:positionV relativeFrom="page">
                  <wp:posOffset>60325</wp:posOffset>
                </wp:positionV>
                <wp:extent cx="1135380" cy="276225"/>
                <wp:effectExtent l="19050" t="0" r="7620" b="0"/>
                <wp:wrapNone/>
                <wp:docPr id="5" name="Picture 1" descr="Fluor-Ports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uor-PortsLogo_2"/>
                        <pic:cNvPicPr>
                          <a:picLocks noChangeAspect="1" noChangeArrowheads="1"/>
                        </pic:cNvPicPr>
                      </pic:nvPicPr>
                      <pic:blipFill>
                        <a:blip r:embed="rId1" cstate="print"/>
                        <a:srcRect/>
                        <a:stretch>
                          <a:fillRect/>
                        </a:stretch>
                      </pic:blipFill>
                      <pic:spPr bwMode="auto">
                        <a:xfrm>
                          <a:off x="0" y="0"/>
                          <a:ext cx="1135380" cy="278130"/>
                        </a:xfrm>
                        <a:prstGeom prst="rect">
                          <a:avLst/>
                        </a:prstGeom>
                        <a:noFill/>
                        <a:ln w="9525">
                          <a:noFill/>
                          <a:miter lim="800000"/>
                          <a:headEnd/>
                          <a:tailEnd/>
                        </a:ln>
                      </pic:spPr>
                    </pic:pic>
                  </a:graphicData>
                </a:graphic>
              </wp:anchor>
            </w:drawing>
          </w:r>
        </w:p>
      </w:tc>
      <w:tc>
        <w:tcPr>
          <w:tcW w:w="5066" w:type="dxa"/>
        </w:tcPr>
        <w:p w:rsidR="00933F04" w:rsidRDefault="00933F04">
          <w:pPr>
            <w:pStyle w:val="Header"/>
          </w:pPr>
          <w:r>
            <w:t>REPRESENTATIONS AND CERTIFICATIONS</w:t>
          </w:r>
        </w:p>
      </w:tc>
    </w:tr>
  </w:tbl>
  <w:p w:rsidR="00933F04" w:rsidRDefault="00933F04" w:rsidP="003F056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1180" w:hanging="360"/>
      </w:pPr>
      <w:rPr>
        <w:rFonts w:ascii="Verdana" w:hAnsi="Verdana" w:cs="Verdana"/>
        <w:b w:val="0"/>
        <w:bCs w:val="0"/>
        <w:spacing w:val="-1"/>
        <w:w w:val="100"/>
        <w:sz w:val="19"/>
        <w:szCs w:val="19"/>
      </w:rPr>
    </w:lvl>
    <w:lvl w:ilvl="1">
      <w:numFmt w:val="bullet"/>
      <w:lvlText w:val="•"/>
      <w:lvlJc w:val="left"/>
      <w:pPr>
        <w:ind w:left="2078" w:hanging="360"/>
      </w:pPr>
    </w:lvl>
    <w:lvl w:ilvl="2">
      <w:numFmt w:val="bullet"/>
      <w:lvlText w:val="•"/>
      <w:lvlJc w:val="left"/>
      <w:pPr>
        <w:ind w:left="2976" w:hanging="360"/>
      </w:pPr>
    </w:lvl>
    <w:lvl w:ilvl="3">
      <w:numFmt w:val="bullet"/>
      <w:lvlText w:val="•"/>
      <w:lvlJc w:val="left"/>
      <w:pPr>
        <w:ind w:left="3874" w:hanging="360"/>
      </w:pPr>
    </w:lvl>
    <w:lvl w:ilvl="4">
      <w:numFmt w:val="bullet"/>
      <w:lvlText w:val="•"/>
      <w:lvlJc w:val="left"/>
      <w:pPr>
        <w:ind w:left="4772" w:hanging="360"/>
      </w:pPr>
    </w:lvl>
    <w:lvl w:ilvl="5">
      <w:numFmt w:val="bullet"/>
      <w:lvlText w:val="•"/>
      <w:lvlJc w:val="left"/>
      <w:pPr>
        <w:ind w:left="5670" w:hanging="360"/>
      </w:pPr>
    </w:lvl>
    <w:lvl w:ilvl="6">
      <w:numFmt w:val="bullet"/>
      <w:lvlText w:val="•"/>
      <w:lvlJc w:val="left"/>
      <w:pPr>
        <w:ind w:left="6568" w:hanging="360"/>
      </w:pPr>
    </w:lvl>
    <w:lvl w:ilvl="7">
      <w:numFmt w:val="bullet"/>
      <w:lvlText w:val="•"/>
      <w:lvlJc w:val="left"/>
      <w:pPr>
        <w:ind w:left="7466" w:hanging="360"/>
      </w:pPr>
    </w:lvl>
    <w:lvl w:ilvl="8">
      <w:numFmt w:val="bullet"/>
      <w:lvlText w:val="•"/>
      <w:lvlJc w:val="left"/>
      <w:pPr>
        <w:ind w:left="8364" w:hanging="360"/>
      </w:pPr>
    </w:lvl>
  </w:abstractNum>
  <w:abstractNum w:abstractNumId="1" w15:restartNumberingAfterBreak="0">
    <w:nsid w:val="1E777261"/>
    <w:multiLevelType w:val="multilevel"/>
    <w:tmpl w:val="0409001D"/>
    <w:numStyleLink w:val="Style1"/>
  </w:abstractNum>
  <w:abstractNum w:abstractNumId="2" w15:restartNumberingAfterBreak="0">
    <w:nsid w:val="2D875595"/>
    <w:multiLevelType w:val="multilevel"/>
    <w:tmpl w:val="0409001D"/>
    <w:numStyleLink w:val="Style1"/>
  </w:abstractNum>
  <w:abstractNum w:abstractNumId="3" w15:restartNumberingAfterBreak="0">
    <w:nsid w:val="37230384"/>
    <w:multiLevelType w:val="singleLevel"/>
    <w:tmpl w:val="08529388"/>
    <w:lvl w:ilvl="0">
      <w:start w:val="1"/>
      <w:numFmt w:val="decimal"/>
      <w:lvlText w:val="%1."/>
      <w:lvlJc w:val="left"/>
      <w:pPr>
        <w:tabs>
          <w:tab w:val="num" w:pos="360"/>
        </w:tabs>
        <w:ind w:left="360" w:hanging="360"/>
      </w:pPr>
      <w:rPr>
        <w:rFonts w:hint="default"/>
      </w:rPr>
    </w:lvl>
  </w:abstractNum>
  <w:abstractNum w:abstractNumId="4" w15:restartNumberingAfterBreak="0">
    <w:nsid w:val="3C37456B"/>
    <w:multiLevelType w:val="multilevel"/>
    <w:tmpl w:val="0409001D"/>
    <w:styleLink w:val="Style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D565A54"/>
    <w:multiLevelType w:val="multilevel"/>
    <w:tmpl w:val="0409001D"/>
    <w:numStyleLink w:val="Style1"/>
  </w:abstractNum>
  <w:abstractNum w:abstractNumId="6" w15:restartNumberingAfterBreak="0">
    <w:nsid w:val="4B64053C"/>
    <w:multiLevelType w:val="hybridMultilevel"/>
    <w:tmpl w:val="1F682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C34E1E"/>
    <w:multiLevelType w:val="hybridMultilevel"/>
    <w:tmpl w:val="40020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05548E"/>
    <w:multiLevelType w:val="multilevel"/>
    <w:tmpl w:val="0409001D"/>
    <w:numStyleLink w:val="Style1"/>
  </w:abstractNum>
  <w:abstractNum w:abstractNumId="9" w15:restartNumberingAfterBreak="0">
    <w:nsid w:val="5F4F1D9B"/>
    <w:multiLevelType w:val="multilevel"/>
    <w:tmpl w:val="0409001D"/>
    <w:numStyleLink w:val="Style1"/>
  </w:abstractNum>
  <w:abstractNum w:abstractNumId="10" w15:restartNumberingAfterBreak="0">
    <w:nsid w:val="6BE27C7B"/>
    <w:multiLevelType w:val="hybridMultilevel"/>
    <w:tmpl w:val="95882956"/>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1" w15:restartNumberingAfterBreak="0">
    <w:nsid w:val="76E344A7"/>
    <w:multiLevelType w:val="multilevel"/>
    <w:tmpl w:val="0409001D"/>
    <w:numStyleLink w:val="Style1"/>
  </w:abstractNum>
  <w:num w:numId="1">
    <w:abstractNumId w:val="6"/>
  </w:num>
  <w:num w:numId="2">
    <w:abstractNumId w:val="10"/>
  </w:num>
  <w:num w:numId="3">
    <w:abstractNumId w:val="7"/>
  </w:num>
  <w:num w:numId="4">
    <w:abstractNumId w:val="3"/>
  </w:num>
  <w:num w:numId="5">
    <w:abstractNumId w:val="4"/>
  </w:num>
  <w:num w:numId="6">
    <w:abstractNumId w:val="5"/>
  </w:num>
  <w:num w:numId="7">
    <w:abstractNumId w:val="11"/>
  </w:num>
  <w:num w:numId="8">
    <w:abstractNumId w:val="1"/>
  </w:num>
  <w:num w:numId="9">
    <w:abstractNumId w:val="2"/>
  </w:num>
  <w:num w:numId="10">
    <w:abstractNumId w:val="8"/>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3AB"/>
    <w:rsid w:val="00006C5E"/>
    <w:rsid w:val="00006F0F"/>
    <w:rsid w:val="00024E04"/>
    <w:rsid w:val="00031179"/>
    <w:rsid w:val="00086FC5"/>
    <w:rsid w:val="000C63AB"/>
    <w:rsid w:val="000C7703"/>
    <w:rsid w:val="000D7099"/>
    <w:rsid w:val="00110E3F"/>
    <w:rsid w:val="00164DF7"/>
    <w:rsid w:val="00166C78"/>
    <w:rsid w:val="0017069C"/>
    <w:rsid w:val="001843D5"/>
    <w:rsid w:val="001A2DD7"/>
    <w:rsid w:val="001C0AB8"/>
    <w:rsid w:val="001D7E20"/>
    <w:rsid w:val="00203E07"/>
    <w:rsid w:val="00222E80"/>
    <w:rsid w:val="0022565A"/>
    <w:rsid w:val="00240DF2"/>
    <w:rsid w:val="002625B5"/>
    <w:rsid w:val="002877A0"/>
    <w:rsid w:val="002920C3"/>
    <w:rsid w:val="002A6F94"/>
    <w:rsid w:val="002C52C6"/>
    <w:rsid w:val="002E3AD6"/>
    <w:rsid w:val="002E7A6B"/>
    <w:rsid w:val="00302AD6"/>
    <w:rsid w:val="003212BB"/>
    <w:rsid w:val="00332254"/>
    <w:rsid w:val="00352F5B"/>
    <w:rsid w:val="003972A4"/>
    <w:rsid w:val="003A2002"/>
    <w:rsid w:val="003C6B8D"/>
    <w:rsid w:val="003C78C9"/>
    <w:rsid w:val="003D158D"/>
    <w:rsid w:val="003F056C"/>
    <w:rsid w:val="00403360"/>
    <w:rsid w:val="00415D9A"/>
    <w:rsid w:val="00416380"/>
    <w:rsid w:val="0041755B"/>
    <w:rsid w:val="00432CB8"/>
    <w:rsid w:val="00466ABD"/>
    <w:rsid w:val="004715CA"/>
    <w:rsid w:val="0049538C"/>
    <w:rsid w:val="004A364D"/>
    <w:rsid w:val="004A648C"/>
    <w:rsid w:val="004B0CBB"/>
    <w:rsid w:val="004B48AB"/>
    <w:rsid w:val="004D2FF0"/>
    <w:rsid w:val="004D3134"/>
    <w:rsid w:val="004D417C"/>
    <w:rsid w:val="00515CFF"/>
    <w:rsid w:val="00517CF0"/>
    <w:rsid w:val="00524F51"/>
    <w:rsid w:val="00562456"/>
    <w:rsid w:val="00587C51"/>
    <w:rsid w:val="005C6531"/>
    <w:rsid w:val="005C7CF8"/>
    <w:rsid w:val="005E547D"/>
    <w:rsid w:val="006170C0"/>
    <w:rsid w:val="00625CAA"/>
    <w:rsid w:val="0068621E"/>
    <w:rsid w:val="006A1521"/>
    <w:rsid w:val="006A1F75"/>
    <w:rsid w:val="006B512B"/>
    <w:rsid w:val="006B6F64"/>
    <w:rsid w:val="006D6F69"/>
    <w:rsid w:val="006E23CD"/>
    <w:rsid w:val="006E7E02"/>
    <w:rsid w:val="006F25A0"/>
    <w:rsid w:val="00715978"/>
    <w:rsid w:val="00722E44"/>
    <w:rsid w:val="00733563"/>
    <w:rsid w:val="00744F14"/>
    <w:rsid w:val="00756DFD"/>
    <w:rsid w:val="00763679"/>
    <w:rsid w:val="00763784"/>
    <w:rsid w:val="00797465"/>
    <w:rsid w:val="007B282B"/>
    <w:rsid w:val="007B3D8B"/>
    <w:rsid w:val="007E0D77"/>
    <w:rsid w:val="008312EF"/>
    <w:rsid w:val="00843F3F"/>
    <w:rsid w:val="00864109"/>
    <w:rsid w:val="00864A6C"/>
    <w:rsid w:val="00874354"/>
    <w:rsid w:val="008802A2"/>
    <w:rsid w:val="00897528"/>
    <w:rsid w:val="008A7F55"/>
    <w:rsid w:val="008B5727"/>
    <w:rsid w:val="008D180E"/>
    <w:rsid w:val="008D1FE7"/>
    <w:rsid w:val="008E2DDA"/>
    <w:rsid w:val="008E35CB"/>
    <w:rsid w:val="008E3C00"/>
    <w:rsid w:val="00915C3D"/>
    <w:rsid w:val="00920A28"/>
    <w:rsid w:val="00922A4A"/>
    <w:rsid w:val="00933F04"/>
    <w:rsid w:val="00975D2A"/>
    <w:rsid w:val="009A10A5"/>
    <w:rsid w:val="00A04A8A"/>
    <w:rsid w:val="00A053F0"/>
    <w:rsid w:val="00A40062"/>
    <w:rsid w:val="00A430B7"/>
    <w:rsid w:val="00A60C38"/>
    <w:rsid w:val="00A76E49"/>
    <w:rsid w:val="00AA010A"/>
    <w:rsid w:val="00AA25B8"/>
    <w:rsid w:val="00AB5212"/>
    <w:rsid w:val="00AC40F6"/>
    <w:rsid w:val="00AC47A8"/>
    <w:rsid w:val="00AC63BE"/>
    <w:rsid w:val="00AE2C82"/>
    <w:rsid w:val="00B00FA8"/>
    <w:rsid w:val="00B02D72"/>
    <w:rsid w:val="00B16AA7"/>
    <w:rsid w:val="00B24AA3"/>
    <w:rsid w:val="00B41E06"/>
    <w:rsid w:val="00B449FD"/>
    <w:rsid w:val="00B601B9"/>
    <w:rsid w:val="00B650C6"/>
    <w:rsid w:val="00B653BD"/>
    <w:rsid w:val="00BB7066"/>
    <w:rsid w:val="00BD0074"/>
    <w:rsid w:val="00BD29A0"/>
    <w:rsid w:val="00BE0726"/>
    <w:rsid w:val="00BE4EB3"/>
    <w:rsid w:val="00C03C00"/>
    <w:rsid w:val="00C465F4"/>
    <w:rsid w:val="00C67C60"/>
    <w:rsid w:val="00C71363"/>
    <w:rsid w:val="00CA2B97"/>
    <w:rsid w:val="00CB4237"/>
    <w:rsid w:val="00CC204D"/>
    <w:rsid w:val="00CD22D7"/>
    <w:rsid w:val="00CD26D1"/>
    <w:rsid w:val="00CE0CCE"/>
    <w:rsid w:val="00CF0BC6"/>
    <w:rsid w:val="00CF0EF0"/>
    <w:rsid w:val="00CF104D"/>
    <w:rsid w:val="00CF73CB"/>
    <w:rsid w:val="00D04DFB"/>
    <w:rsid w:val="00D23C35"/>
    <w:rsid w:val="00D24101"/>
    <w:rsid w:val="00D43C99"/>
    <w:rsid w:val="00D43E76"/>
    <w:rsid w:val="00D50E2B"/>
    <w:rsid w:val="00D669EB"/>
    <w:rsid w:val="00D70ADA"/>
    <w:rsid w:val="00D80A47"/>
    <w:rsid w:val="00DA69CD"/>
    <w:rsid w:val="00DB29A8"/>
    <w:rsid w:val="00DE7E06"/>
    <w:rsid w:val="00E22953"/>
    <w:rsid w:val="00E24462"/>
    <w:rsid w:val="00E3698D"/>
    <w:rsid w:val="00E57929"/>
    <w:rsid w:val="00E62FB7"/>
    <w:rsid w:val="00E84DFF"/>
    <w:rsid w:val="00E8639F"/>
    <w:rsid w:val="00EA0FF6"/>
    <w:rsid w:val="00EA5729"/>
    <w:rsid w:val="00EE1005"/>
    <w:rsid w:val="00EF0282"/>
    <w:rsid w:val="00F0567D"/>
    <w:rsid w:val="00F16DFA"/>
    <w:rsid w:val="00F21BE9"/>
    <w:rsid w:val="00F232C4"/>
    <w:rsid w:val="00F5019D"/>
    <w:rsid w:val="00F61C31"/>
    <w:rsid w:val="00F7688D"/>
    <w:rsid w:val="00FB08AF"/>
    <w:rsid w:val="00FB743B"/>
    <w:rsid w:val="00FC432A"/>
    <w:rsid w:val="00FD7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21428ACD-6BA2-404F-B665-65FC468D5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6D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DFA"/>
  </w:style>
  <w:style w:type="paragraph" w:styleId="Footer">
    <w:name w:val="footer"/>
    <w:basedOn w:val="Normal"/>
    <w:link w:val="FooterChar"/>
    <w:uiPriority w:val="99"/>
    <w:unhideWhenUsed/>
    <w:rsid w:val="00F16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DFA"/>
  </w:style>
  <w:style w:type="table" w:styleId="TableGrid">
    <w:name w:val="Table Grid"/>
    <w:basedOn w:val="TableNormal"/>
    <w:uiPriority w:val="59"/>
    <w:rsid w:val="00F16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2953"/>
    <w:pPr>
      <w:spacing w:after="0" w:line="240" w:lineRule="auto"/>
      <w:ind w:left="720"/>
      <w:contextualSpacing/>
    </w:pPr>
    <w:rPr>
      <w:rFonts w:ascii="Univers" w:eastAsia="Times New Roman" w:hAnsi="Univers" w:cs="Times New Roman"/>
      <w:szCs w:val="20"/>
    </w:rPr>
  </w:style>
  <w:style w:type="character" w:styleId="PageNumber">
    <w:name w:val="page number"/>
    <w:basedOn w:val="DefaultParagraphFont"/>
    <w:rsid w:val="00E22953"/>
  </w:style>
  <w:style w:type="paragraph" w:styleId="BalloonText">
    <w:name w:val="Balloon Text"/>
    <w:basedOn w:val="Normal"/>
    <w:link w:val="BalloonTextChar"/>
    <w:uiPriority w:val="99"/>
    <w:semiHidden/>
    <w:unhideWhenUsed/>
    <w:rsid w:val="003A20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002"/>
    <w:rPr>
      <w:rFonts w:ascii="Tahoma" w:hAnsi="Tahoma" w:cs="Tahoma"/>
      <w:sz w:val="16"/>
      <w:szCs w:val="16"/>
    </w:rPr>
  </w:style>
  <w:style w:type="paragraph" w:styleId="BodyText">
    <w:name w:val="Body Text"/>
    <w:basedOn w:val="Normal"/>
    <w:link w:val="BodyTextChar"/>
    <w:uiPriority w:val="1"/>
    <w:qFormat/>
    <w:rsid w:val="00E3698D"/>
    <w:pPr>
      <w:widowControl w:val="0"/>
      <w:autoSpaceDE w:val="0"/>
      <w:autoSpaceDN w:val="0"/>
      <w:spacing w:after="0" w:line="240" w:lineRule="auto"/>
    </w:pPr>
    <w:rPr>
      <w:rFonts w:ascii="Times New Roman" w:eastAsia="Times New Roman" w:hAnsi="Times New Roman" w:cs="Times New Roman"/>
      <w:sz w:val="18"/>
      <w:szCs w:val="18"/>
      <w:lang w:bidi="en-US"/>
    </w:rPr>
  </w:style>
  <w:style w:type="character" w:customStyle="1" w:styleId="BodyTextChar">
    <w:name w:val="Body Text Char"/>
    <w:basedOn w:val="DefaultParagraphFont"/>
    <w:link w:val="BodyText"/>
    <w:uiPriority w:val="1"/>
    <w:rsid w:val="00E3698D"/>
    <w:rPr>
      <w:rFonts w:ascii="Times New Roman" w:eastAsia="Times New Roman" w:hAnsi="Times New Roman" w:cs="Times New Roman"/>
      <w:sz w:val="18"/>
      <w:szCs w:val="18"/>
      <w:lang w:bidi="en-US"/>
    </w:rPr>
  </w:style>
  <w:style w:type="numbering" w:customStyle="1" w:styleId="Style1">
    <w:name w:val="Style1"/>
    <w:uiPriority w:val="99"/>
    <w:rsid w:val="00922A4A"/>
    <w:pPr>
      <w:numPr>
        <w:numId w:val="5"/>
      </w:numPr>
    </w:pPr>
  </w:style>
  <w:style w:type="character" w:styleId="Hyperlink">
    <w:name w:val="Hyperlink"/>
    <w:basedOn w:val="DefaultParagraphFont"/>
    <w:uiPriority w:val="99"/>
    <w:unhideWhenUsed/>
    <w:rsid w:val="004D2FF0"/>
    <w:rPr>
      <w:color w:val="0000FF" w:themeColor="hyperlink"/>
      <w:u w:val="single"/>
    </w:rPr>
  </w:style>
  <w:style w:type="table" w:customStyle="1" w:styleId="TableGrid1">
    <w:name w:val="Table Grid1"/>
    <w:basedOn w:val="TableNormal"/>
    <w:next w:val="TableGrid"/>
    <w:uiPriority w:val="59"/>
    <w:rsid w:val="00933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0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bportsmouth.com/working" TargetMode="External"/><Relationship Id="rId13" Type="http://schemas.openxmlformats.org/officeDocument/2006/relationships/hyperlink" Target="https://www.acquisition.gov/far/part-9"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cquisition.gov/far/part-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quisition.gov/far/part-52" TargetMode="External"/><Relationship Id="rId5" Type="http://schemas.openxmlformats.org/officeDocument/2006/relationships/webSettings" Target="webSettings.xml"/><Relationship Id="rId15" Type="http://schemas.openxmlformats.org/officeDocument/2006/relationships/hyperlink" Target="https://www.acquisition.gov/content/52225-2-buy-american-certificate" TargetMode="External"/><Relationship Id="rId10" Type="http://schemas.openxmlformats.org/officeDocument/2006/relationships/hyperlink" Target="https://www.acquisition.gov/far/4.120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am.gov/" TargetMode="External"/><Relationship Id="rId14" Type="http://schemas.openxmlformats.org/officeDocument/2006/relationships/hyperlink" Target="https://www.acquisition.gov/content/251101-acquisition-supplies"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0C852.96A58DD0"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00092-5A84-4767-85E9-0CF21ACA7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5278</Words>
  <Characters>30090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FSS_IT</Company>
  <LinksUpToDate>false</LinksUpToDate>
  <CharactersWithSpaces>35298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Hock, Gregory</dc:creator>
  <cp:lastModifiedBy>Ector, Randy</cp:lastModifiedBy>
  <cp:revision>2</cp:revision>
  <cp:lastPrinted>2018-05-30T20:19:00Z</cp:lastPrinted>
  <dcterms:created xsi:type="dcterms:W3CDTF">2022-04-13T17:54:00Z</dcterms:created>
  <dcterms:modified xsi:type="dcterms:W3CDTF">2022-04-13T17:54:00Z</dcterms:modified>
</cp:coreProperties>
</file>